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B86" w:rsidRPr="0065040A" w:rsidRDefault="00420A08" w:rsidP="002E4855">
      <w:pPr>
        <w:tabs>
          <w:tab w:val="left" w:pos="4536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5040A">
        <w:rPr>
          <w:rFonts w:ascii="Times New Roman" w:hAnsi="Times New Roman" w:cs="Times New Roman"/>
          <w:sz w:val="28"/>
          <w:szCs w:val="28"/>
        </w:rPr>
        <w:t>СПРАВКА</w:t>
      </w:r>
    </w:p>
    <w:p w:rsidR="005F516C" w:rsidRPr="0065040A" w:rsidRDefault="00B95B86" w:rsidP="00090122">
      <w:pPr>
        <w:jc w:val="center"/>
        <w:rPr>
          <w:rFonts w:ascii="Times New Roman" w:hAnsi="Times New Roman" w:cs="Times New Roman"/>
          <w:sz w:val="28"/>
          <w:szCs w:val="28"/>
        </w:rPr>
      </w:pPr>
      <w:r w:rsidRPr="0065040A">
        <w:rPr>
          <w:rFonts w:ascii="Times New Roman" w:hAnsi="Times New Roman" w:cs="Times New Roman"/>
          <w:sz w:val="28"/>
          <w:szCs w:val="28"/>
        </w:rPr>
        <w:t>аналитического отдела</w:t>
      </w:r>
    </w:p>
    <w:p w:rsidR="00B95B86" w:rsidRPr="0065040A" w:rsidRDefault="00B95B86" w:rsidP="00090122">
      <w:pPr>
        <w:jc w:val="center"/>
        <w:rPr>
          <w:rFonts w:ascii="Times New Roman" w:hAnsi="Times New Roman" w:cs="Times New Roman"/>
          <w:sz w:val="28"/>
          <w:szCs w:val="28"/>
        </w:rPr>
      </w:pPr>
      <w:r w:rsidRPr="0065040A">
        <w:rPr>
          <w:rFonts w:ascii="Times New Roman" w:hAnsi="Times New Roman" w:cs="Times New Roman"/>
          <w:sz w:val="28"/>
          <w:szCs w:val="28"/>
        </w:rPr>
        <w:t xml:space="preserve"> аппарата Думы городского округа Тольятти</w:t>
      </w:r>
    </w:p>
    <w:p w:rsidR="00B95B86" w:rsidRPr="0065040A" w:rsidRDefault="00B95B86" w:rsidP="000901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798A" w:rsidRPr="0065040A" w:rsidRDefault="00B95B86" w:rsidP="00090122">
      <w:pPr>
        <w:pStyle w:val="ConsPlusNormal"/>
        <w:jc w:val="center"/>
      </w:pPr>
      <w:r w:rsidRPr="0065040A">
        <w:t xml:space="preserve">на </w:t>
      </w:r>
      <w:r w:rsidR="00420A08" w:rsidRPr="0065040A">
        <w:t xml:space="preserve">информацию администрации </w:t>
      </w:r>
      <w:r w:rsidR="00420A08" w:rsidRPr="0065040A">
        <w:rPr>
          <w:bCs/>
          <w:kern w:val="32"/>
        </w:rPr>
        <w:t>городского округа Тольятти</w:t>
      </w:r>
    </w:p>
    <w:p w:rsidR="00B95B86" w:rsidRPr="0065040A" w:rsidRDefault="00420A08" w:rsidP="00090122">
      <w:pPr>
        <w:pStyle w:val="ConsPlusNormal"/>
        <w:jc w:val="center"/>
      </w:pPr>
      <w:r w:rsidRPr="0065040A">
        <w:t xml:space="preserve"> </w:t>
      </w:r>
      <w:r w:rsidR="00B95B86" w:rsidRPr="0065040A">
        <w:t>(</w:t>
      </w:r>
      <w:r w:rsidRPr="0065040A">
        <w:t>ВХ.№05-05/</w:t>
      </w:r>
      <w:r w:rsidR="00AD5453" w:rsidRPr="0065040A">
        <w:t>22</w:t>
      </w:r>
      <w:r w:rsidR="00B95B86" w:rsidRPr="0065040A">
        <w:t xml:space="preserve"> от </w:t>
      </w:r>
      <w:r w:rsidR="00F54D7A" w:rsidRPr="0065040A">
        <w:t>2</w:t>
      </w:r>
      <w:r w:rsidR="00AD5453" w:rsidRPr="0065040A">
        <w:t>7</w:t>
      </w:r>
      <w:r w:rsidR="00B95B86" w:rsidRPr="0065040A">
        <w:t>.</w:t>
      </w:r>
      <w:r w:rsidR="00F54D7A" w:rsidRPr="0065040A">
        <w:t>0</w:t>
      </w:r>
      <w:r w:rsidR="00AD5453" w:rsidRPr="0065040A">
        <w:t>4</w:t>
      </w:r>
      <w:r w:rsidR="00B95B86" w:rsidRPr="0065040A">
        <w:t>.202</w:t>
      </w:r>
      <w:r w:rsidR="00F54D7A" w:rsidRPr="0065040A">
        <w:t>4</w:t>
      </w:r>
      <w:r w:rsidR="00B95B86" w:rsidRPr="0065040A">
        <w:t>)</w:t>
      </w:r>
    </w:p>
    <w:p w:rsidR="00A42D47" w:rsidRPr="0065040A" w:rsidRDefault="00A42D47" w:rsidP="00090122">
      <w:pPr>
        <w:pStyle w:val="ConsPlusNormal"/>
        <w:jc w:val="center"/>
      </w:pPr>
    </w:p>
    <w:p w:rsidR="00A76B1A" w:rsidRPr="0065040A" w:rsidRDefault="00AD5453" w:rsidP="00142CAC">
      <w:pPr>
        <w:widowControl/>
        <w:autoSpaceDE/>
        <w:autoSpaceDN/>
        <w:adjustRightInd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5040A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Администрацией представлен ответ на </w:t>
      </w:r>
      <w:r w:rsidRPr="0065040A">
        <w:rPr>
          <w:rFonts w:ascii="Times New Roman" w:hAnsi="Times New Roman" w:cs="Times New Roman"/>
          <w:color w:val="000000"/>
          <w:sz w:val="28"/>
          <w:szCs w:val="28"/>
        </w:rPr>
        <w:t xml:space="preserve">рекомендации протокола рабочего совещания ПК МИГЗ Думы от 02.04.2024 по вопросу «Об утверждении Порядка принятия решений о даче согласия на приватизацию служебных жилых помещений муниципального специализированного жилищного фонда </w:t>
      </w:r>
      <w:proofErr w:type="spellStart"/>
      <w:r w:rsidRPr="0065040A">
        <w:rPr>
          <w:rFonts w:ascii="Times New Roman" w:hAnsi="Times New Roman" w:cs="Times New Roman"/>
          <w:color w:val="000000"/>
          <w:sz w:val="28"/>
          <w:szCs w:val="28"/>
        </w:rPr>
        <w:t>г.о</w:t>
      </w:r>
      <w:proofErr w:type="spellEnd"/>
      <w:r w:rsidRPr="0065040A">
        <w:rPr>
          <w:rFonts w:ascii="Times New Roman" w:hAnsi="Times New Roman" w:cs="Times New Roman"/>
          <w:color w:val="000000"/>
          <w:sz w:val="28"/>
          <w:szCs w:val="28"/>
        </w:rPr>
        <w:t>. Тольятти»</w:t>
      </w:r>
      <w:r w:rsidR="00521EA7" w:rsidRPr="0065040A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проект Порядка)</w:t>
      </w:r>
      <w:r w:rsidR="00DB755E" w:rsidRPr="0065040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D5453" w:rsidRPr="0065040A" w:rsidRDefault="00AB0105" w:rsidP="00142CAC">
      <w:pPr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040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E148C5" w:rsidRPr="0065040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AD5453" w:rsidRPr="0065040A">
        <w:rPr>
          <w:rFonts w:ascii="Times New Roman" w:hAnsi="Times New Roman" w:cs="Times New Roman"/>
          <w:b/>
          <w:sz w:val="28"/>
          <w:szCs w:val="28"/>
        </w:rPr>
        <w:t xml:space="preserve">В протоколе </w:t>
      </w:r>
      <w:r w:rsidR="00D14276" w:rsidRPr="001D3D47">
        <w:rPr>
          <w:rFonts w:ascii="Times New Roman" w:hAnsi="Times New Roman" w:cs="Times New Roman"/>
          <w:b/>
          <w:sz w:val="28"/>
          <w:szCs w:val="28"/>
        </w:rPr>
        <w:t>рабочего совещания</w:t>
      </w:r>
      <w:r w:rsidR="00D14276" w:rsidRPr="006504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5453" w:rsidRPr="0065040A">
        <w:rPr>
          <w:rFonts w:ascii="Times New Roman" w:hAnsi="Times New Roman" w:cs="Times New Roman"/>
          <w:b/>
          <w:sz w:val="28"/>
          <w:szCs w:val="28"/>
        </w:rPr>
        <w:t>рекомендовано</w:t>
      </w:r>
      <w:r w:rsidR="00AD5453" w:rsidRPr="0065040A">
        <w:rPr>
          <w:rFonts w:ascii="Times New Roman" w:hAnsi="Times New Roman" w:cs="Times New Roman"/>
          <w:sz w:val="28"/>
          <w:szCs w:val="28"/>
        </w:rPr>
        <w:t xml:space="preserve"> департаменту образования совместно с депутатами Думы, представляющими данную отрасль </w:t>
      </w:r>
      <w:r w:rsidR="00142CAC" w:rsidRPr="0065040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D5453" w:rsidRPr="0065040A">
        <w:rPr>
          <w:rFonts w:ascii="Times New Roman" w:hAnsi="Times New Roman" w:cs="Times New Roman"/>
          <w:sz w:val="28"/>
          <w:szCs w:val="28"/>
        </w:rPr>
        <w:t>Подоляко</w:t>
      </w:r>
      <w:proofErr w:type="spellEnd"/>
      <w:r w:rsidR="00AD5453" w:rsidRPr="0065040A">
        <w:rPr>
          <w:rFonts w:ascii="Times New Roman" w:hAnsi="Times New Roman" w:cs="Times New Roman"/>
          <w:sz w:val="28"/>
          <w:szCs w:val="28"/>
        </w:rPr>
        <w:t xml:space="preserve"> И.В., Корабельникова О.Б.</w:t>
      </w:r>
      <w:r w:rsidR="00142CAC" w:rsidRPr="0065040A">
        <w:rPr>
          <w:rFonts w:ascii="Times New Roman" w:hAnsi="Times New Roman" w:cs="Times New Roman"/>
          <w:sz w:val="28"/>
          <w:szCs w:val="28"/>
        </w:rPr>
        <w:t>)</w:t>
      </w:r>
      <w:r w:rsidR="00AD5453" w:rsidRPr="0065040A">
        <w:rPr>
          <w:rFonts w:ascii="Times New Roman" w:hAnsi="Times New Roman" w:cs="Times New Roman"/>
          <w:sz w:val="28"/>
          <w:szCs w:val="28"/>
        </w:rPr>
        <w:t xml:space="preserve"> проанализировать предлагаемые критерии на предмет объективности решаемой задачи, соответствие существующих нанимателей установленным в Порядке критериям, а также дать экспертную оценку о потребности в жилье специалистов, занятых в отрасли образования, в разрезе специальностей и занимаемых должностей, в соответствии с Порядком.</w:t>
      </w:r>
    </w:p>
    <w:p w:rsidR="00142CAC" w:rsidRPr="0065040A" w:rsidRDefault="00142CAC" w:rsidP="00142CAC">
      <w:pPr>
        <w:pStyle w:val="1"/>
        <w:spacing w:line="240" w:lineRule="auto"/>
        <w:ind w:firstLine="860"/>
        <w:jc w:val="both"/>
        <w:rPr>
          <w:sz w:val="28"/>
          <w:szCs w:val="28"/>
        </w:rPr>
      </w:pPr>
      <w:r w:rsidRPr="0065040A">
        <w:rPr>
          <w:color w:val="000000"/>
          <w:sz w:val="28"/>
          <w:szCs w:val="28"/>
        </w:rPr>
        <w:t xml:space="preserve">По вопросу дачи экспертной оценки о потребности в жилье специалистов, занятых в отрасли образования, сообщается, что по состоянию на 24.04.2024 по договору коммерческого найма </w:t>
      </w:r>
      <w:r w:rsidRPr="0065040A">
        <w:rPr>
          <w:color w:val="000000"/>
          <w:sz w:val="28"/>
          <w:szCs w:val="28"/>
          <w:u w:val="single"/>
        </w:rPr>
        <w:t>75 педагогических работников</w:t>
      </w:r>
      <w:r w:rsidRPr="0065040A">
        <w:rPr>
          <w:color w:val="000000"/>
          <w:sz w:val="28"/>
          <w:szCs w:val="28"/>
        </w:rPr>
        <w:t xml:space="preserve"> муниципальных общеобразовательных учреждений снимают жилье и испытывают потребность в жилье.</w:t>
      </w:r>
    </w:p>
    <w:p w:rsidR="00E148C5" w:rsidRPr="0065040A" w:rsidRDefault="00142CAC" w:rsidP="00142CAC">
      <w:pPr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04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Не </w:t>
      </w:r>
      <w:proofErr w:type="gramStart"/>
      <w:r w:rsidRPr="006504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представлен</w:t>
      </w:r>
      <w:proofErr w:type="gramEnd"/>
      <w:r w:rsidRPr="006504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Pr="006504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48C5" w:rsidRPr="0065040A" w:rsidRDefault="00E148C5" w:rsidP="00142CAC">
      <w:pPr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040A">
        <w:rPr>
          <w:rFonts w:ascii="Times New Roman" w:hAnsi="Times New Roman" w:cs="Times New Roman"/>
          <w:sz w:val="28"/>
          <w:szCs w:val="28"/>
        </w:rPr>
        <w:t xml:space="preserve">- </w:t>
      </w:r>
      <w:r w:rsidR="00142CAC" w:rsidRPr="0065040A">
        <w:rPr>
          <w:rFonts w:ascii="Times New Roman" w:hAnsi="Times New Roman" w:cs="Times New Roman"/>
          <w:sz w:val="28"/>
          <w:szCs w:val="28"/>
        </w:rPr>
        <w:t>анализ соответствия существующих нанимателей установленным в Порядке критериям</w:t>
      </w:r>
      <w:r w:rsidRPr="0065040A">
        <w:rPr>
          <w:rFonts w:ascii="Times New Roman" w:hAnsi="Times New Roman" w:cs="Times New Roman"/>
          <w:sz w:val="28"/>
          <w:szCs w:val="28"/>
        </w:rPr>
        <w:t>;</w:t>
      </w:r>
    </w:p>
    <w:p w:rsidR="00AD5453" w:rsidRPr="0065040A" w:rsidRDefault="00E148C5" w:rsidP="00142CAC">
      <w:pPr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040A">
        <w:rPr>
          <w:rFonts w:ascii="Times New Roman" w:hAnsi="Times New Roman" w:cs="Times New Roman"/>
          <w:sz w:val="28"/>
          <w:szCs w:val="28"/>
        </w:rPr>
        <w:t xml:space="preserve">- </w:t>
      </w:r>
      <w:r w:rsidR="00142CAC" w:rsidRPr="0065040A">
        <w:rPr>
          <w:rFonts w:ascii="Times New Roman" w:hAnsi="Times New Roman" w:cs="Times New Roman"/>
          <w:sz w:val="28"/>
          <w:szCs w:val="28"/>
        </w:rPr>
        <w:t xml:space="preserve">анализ в разрезе специальностей и занимаемых должностей из </w:t>
      </w:r>
      <w:r w:rsidR="00142CAC" w:rsidRPr="0065040A">
        <w:rPr>
          <w:rFonts w:ascii="Times New Roman" w:hAnsi="Times New Roman" w:cs="Times New Roman"/>
          <w:color w:val="000000"/>
          <w:sz w:val="28"/>
          <w:szCs w:val="28"/>
        </w:rPr>
        <w:t>75 педагогических работников</w:t>
      </w:r>
      <w:r w:rsidR="00142CAC" w:rsidRPr="0065040A">
        <w:rPr>
          <w:color w:val="000000"/>
          <w:sz w:val="28"/>
          <w:szCs w:val="28"/>
        </w:rPr>
        <w:t xml:space="preserve"> </w:t>
      </w:r>
      <w:r w:rsidR="00142CAC" w:rsidRPr="0065040A">
        <w:rPr>
          <w:rFonts w:ascii="Times New Roman" w:hAnsi="Times New Roman" w:cs="Times New Roman"/>
          <w:color w:val="000000"/>
          <w:sz w:val="28"/>
          <w:szCs w:val="28"/>
        </w:rPr>
        <w:t>муниципальных общеобразовательных учреждений снимающих жилье и испытывающих потребность в жилье</w:t>
      </w:r>
      <w:r w:rsidRPr="0065040A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требованиями Порядка</w:t>
      </w:r>
      <w:r w:rsidR="00142CAC" w:rsidRPr="0065040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42CAC" w:rsidRPr="0065040A" w:rsidRDefault="00142CAC" w:rsidP="00AD5453">
      <w:pPr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E148C5" w:rsidRPr="0065040A" w:rsidRDefault="00AB0105" w:rsidP="00AD5453">
      <w:pPr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040A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</w:t>
      </w:r>
      <w:r w:rsidR="00E148C5" w:rsidRPr="006504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E148C5" w:rsidRPr="006504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48C5" w:rsidRPr="0065040A">
        <w:rPr>
          <w:rFonts w:ascii="Times New Roman" w:hAnsi="Times New Roman" w:cs="Times New Roman"/>
          <w:b/>
          <w:sz w:val="28"/>
          <w:szCs w:val="28"/>
        </w:rPr>
        <w:t xml:space="preserve">В протоколе </w:t>
      </w:r>
      <w:r w:rsidR="0027382C" w:rsidRPr="001D3D47">
        <w:rPr>
          <w:rFonts w:ascii="Times New Roman" w:hAnsi="Times New Roman" w:cs="Times New Roman"/>
          <w:b/>
          <w:sz w:val="28"/>
          <w:szCs w:val="28"/>
        </w:rPr>
        <w:t>рабочего совещания</w:t>
      </w:r>
      <w:r w:rsidR="0027382C" w:rsidRPr="006504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8C5" w:rsidRPr="0065040A">
        <w:rPr>
          <w:rFonts w:ascii="Times New Roman" w:hAnsi="Times New Roman" w:cs="Times New Roman"/>
          <w:b/>
          <w:sz w:val="28"/>
          <w:szCs w:val="28"/>
        </w:rPr>
        <w:t>рекомендовано</w:t>
      </w:r>
      <w:r w:rsidR="00E148C5" w:rsidRPr="0065040A">
        <w:rPr>
          <w:rFonts w:ascii="Times New Roman" w:hAnsi="Times New Roman" w:cs="Times New Roman"/>
          <w:sz w:val="28"/>
          <w:szCs w:val="28"/>
        </w:rPr>
        <w:t xml:space="preserve"> администрации совместно с депутатами провести обсуждение вопроса, связанного с выработкой механизма пополнения специализированного жилищного фонда за счет приобретения квартир на первичном рынке, за счет частичного использования средств, поступающих в бюджет </w:t>
      </w:r>
      <w:proofErr w:type="spellStart"/>
      <w:r w:rsidR="00E148C5" w:rsidRPr="0065040A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E148C5" w:rsidRPr="0065040A">
        <w:rPr>
          <w:rFonts w:ascii="Times New Roman" w:hAnsi="Times New Roman" w:cs="Times New Roman"/>
          <w:sz w:val="28"/>
          <w:szCs w:val="28"/>
        </w:rPr>
        <w:t>. Тольятти от продажи земельных участков под строительство многоквартирных домов.</w:t>
      </w:r>
    </w:p>
    <w:p w:rsidR="00E148C5" w:rsidRPr="0065040A" w:rsidRDefault="007E7056" w:rsidP="00E148C5">
      <w:pPr>
        <w:pStyle w:val="1"/>
        <w:ind w:firstLine="880"/>
        <w:jc w:val="both"/>
        <w:rPr>
          <w:sz w:val="28"/>
          <w:szCs w:val="28"/>
          <w:u w:val="single"/>
        </w:rPr>
      </w:pPr>
      <w:r w:rsidRPr="0065040A">
        <w:rPr>
          <w:color w:val="000000"/>
          <w:sz w:val="28"/>
          <w:szCs w:val="28"/>
        </w:rPr>
        <w:t>В ответе администрации у</w:t>
      </w:r>
      <w:r w:rsidR="008C04C9" w:rsidRPr="0065040A">
        <w:rPr>
          <w:color w:val="000000"/>
          <w:sz w:val="28"/>
          <w:szCs w:val="28"/>
        </w:rPr>
        <w:t>казано</w:t>
      </w:r>
      <w:r w:rsidR="00E148C5" w:rsidRPr="0065040A">
        <w:rPr>
          <w:color w:val="000000"/>
          <w:sz w:val="28"/>
          <w:szCs w:val="28"/>
        </w:rPr>
        <w:t xml:space="preserve">, что увязка поступления определенного дохода (от продажи земельных участков) с определенным видом расходов (приобретение жилых помещений) </w:t>
      </w:r>
      <w:r w:rsidR="00E148C5" w:rsidRPr="0065040A">
        <w:rPr>
          <w:color w:val="000000"/>
          <w:sz w:val="28"/>
          <w:szCs w:val="28"/>
          <w:u w:val="single"/>
        </w:rPr>
        <w:t>не предусмотрена действующим законодательством.</w:t>
      </w:r>
    </w:p>
    <w:p w:rsidR="00E148C5" w:rsidRPr="0065040A" w:rsidRDefault="00E148C5" w:rsidP="00E148C5">
      <w:pPr>
        <w:pStyle w:val="1"/>
        <w:ind w:firstLine="880"/>
        <w:jc w:val="both"/>
        <w:rPr>
          <w:color w:val="000000"/>
          <w:sz w:val="28"/>
          <w:szCs w:val="28"/>
        </w:rPr>
      </w:pPr>
      <w:r w:rsidRPr="0065040A">
        <w:rPr>
          <w:color w:val="000000"/>
          <w:sz w:val="28"/>
          <w:szCs w:val="28"/>
        </w:rPr>
        <w:t xml:space="preserve">В соответствии со статьей 35 Бюджетного кодекса РФ </w:t>
      </w:r>
      <w:r w:rsidRPr="0065040A">
        <w:rPr>
          <w:color w:val="000000"/>
          <w:sz w:val="28"/>
          <w:szCs w:val="28"/>
          <w:u w:val="single"/>
        </w:rPr>
        <w:t xml:space="preserve">расходы бюджета не могут быть увязаны с определенными доходами бюджета и </w:t>
      </w:r>
      <w:r w:rsidRPr="0065040A">
        <w:rPr>
          <w:color w:val="000000"/>
          <w:sz w:val="28"/>
          <w:szCs w:val="28"/>
          <w:u w:val="single"/>
        </w:rPr>
        <w:lastRenderedPageBreak/>
        <w:t>источниками финансирования дефицита бюджета</w:t>
      </w:r>
      <w:r w:rsidRPr="0065040A">
        <w:rPr>
          <w:color w:val="000000"/>
          <w:sz w:val="28"/>
          <w:szCs w:val="28"/>
        </w:rPr>
        <w:t>, если иное не предусмотрено законом (решением) о бюджете, поскольку бюджет муниципального образования формируется по принципу «общего котла».</w:t>
      </w:r>
    </w:p>
    <w:p w:rsidR="00D85BF1" w:rsidRPr="0065040A" w:rsidRDefault="000475C3" w:rsidP="00D85BF1">
      <w:pPr>
        <w:pStyle w:val="1"/>
        <w:tabs>
          <w:tab w:val="left" w:pos="851"/>
        </w:tabs>
        <w:ind w:firstLine="880"/>
        <w:jc w:val="both"/>
        <w:rPr>
          <w:sz w:val="28"/>
          <w:szCs w:val="28"/>
        </w:rPr>
      </w:pPr>
      <w:r w:rsidRPr="0065040A">
        <w:rPr>
          <w:color w:val="000000"/>
          <w:sz w:val="28"/>
          <w:szCs w:val="28"/>
        </w:rPr>
        <w:t>Сообщается, что м</w:t>
      </w:r>
      <w:r w:rsidR="00D85BF1" w:rsidRPr="0065040A">
        <w:rPr>
          <w:color w:val="000000"/>
          <w:sz w:val="28"/>
          <w:szCs w:val="28"/>
        </w:rPr>
        <w:t xml:space="preserve">униципальный жилищный фонд может формироваться не только в результате приобретения жилых помещений, но и путем передачи жилых помещений в муниципальную собственность в порядке, установленном законодательством, перехода выморочного имущества в порядке наследования по закону в муниципальную собственность, принятия в муниципальную собственность жилых помещений по актам судебных органов. </w:t>
      </w:r>
      <w:r w:rsidRPr="0065040A">
        <w:rPr>
          <w:color w:val="000000"/>
          <w:sz w:val="28"/>
          <w:szCs w:val="28"/>
        </w:rPr>
        <w:t>О</w:t>
      </w:r>
      <w:r w:rsidR="00D85BF1" w:rsidRPr="0065040A">
        <w:rPr>
          <w:color w:val="000000"/>
          <w:sz w:val="28"/>
          <w:szCs w:val="28"/>
        </w:rPr>
        <w:t xml:space="preserve">сновной источник пополнения муниципального жилищного фонда </w:t>
      </w:r>
      <w:proofErr w:type="spellStart"/>
      <w:r w:rsidR="00D85BF1" w:rsidRPr="0065040A">
        <w:rPr>
          <w:color w:val="000000"/>
          <w:sz w:val="28"/>
          <w:szCs w:val="28"/>
        </w:rPr>
        <w:t>г.о</w:t>
      </w:r>
      <w:proofErr w:type="gramStart"/>
      <w:r w:rsidR="00D85BF1" w:rsidRPr="0065040A">
        <w:rPr>
          <w:color w:val="000000"/>
          <w:sz w:val="28"/>
          <w:szCs w:val="28"/>
        </w:rPr>
        <w:t>.Т</w:t>
      </w:r>
      <w:proofErr w:type="gramEnd"/>
      <w:r w:rsidR="00D85BF1" w:rsidRPr="0065040A">
        <w:rPr>
          <w:color w:val="000000"/>
          <w:sz w:val="28"/>
          <w:szCs w:val="28"/>
        </w:rPr>
        <w:t>ольятти</w:t>
      </w:r>
      <w:proofErr w:type="spellEnd"/>
      <w:r w:rsidR="00D85BF1" w:rsidRPr="0065040A">
        <w:rPr>
          <w:color w:val="000000"/>
          <w:sz w:val="28"/>
          <w:szCs w:val="28"/>
        </w:rPr>
        <w:t xml:space="preserve"> -</w:t>
      </w:r>
      <w:r w:rsidRPr="0065040A">
        <w:rPr>
          <w:color w:val="000000"/>
          <w:sz w:val="28"/>
          <w:szCs w:val="28"/>
        </w:rPr>
        <w:t xml:space="preserve"> </w:t>
      </w:r>
      <w:r w:rsidR="00D85BF1" w:rsidRPr="0065040A">
        <w:rPr>
          <w:color w:val="000000"/>
          <w:sz w:val="28"/>
          <w:szCs w:val="28"/>
        </w:rPr>
        <w:t>выморочное имущество и переданное имущество из других уровней власти (в 2020г. в муниципальную собственность из указанных источников поступило 14 жилых помещений, в 2021г. - 23 жилых помещения, в 2022г. - 16 жилых помещений, в 2023г. - 26 жилых помещений, в 1 квартале 2024г. - 7 жилых помещений) позволяет ОМС ежегодно увеличивать фонд служебного жилья без необходимости направления бюджетных средств на приобретение, строительство жилых помещений под эти цели.</w:t>
      </w:r>
    </w:p>
    <w:p w:rsidR="007E7056" w:rsidRPr="0065040A" w:rsidRDefault="007E7056" w:rsidP="00AB0105">
      <w:pPr>
        <w:tabs>
          <w:tab w:val="left" w:pos="851"/>
          <w:tab w:val="left" w:pos="1134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3B4817" w:rsidRPr="001D3D47" w:rsidRDefault="00AB0105" w:rsidP="003B481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3D47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III</w:t>
      </w:r>
      <w:r w:rsidR="007E7056" w:rsidRPr="001D3D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3B4817" w:rsidRPr="001D3D47">
        <w:rPr>
          <w:rFonts w:ascii="Times New Roman" w:hAnsi="Times New Roman" w:cs="Times New Roman"/>
          <w:b/>
          <w:sz w:val="28"/>
          <w:szCs w:val="28"/>
        </w:rPr>
        <w:t xml:space="preserve">По итогам обсуждения вопроса </w:t>
      </w:r>
      <w:r w:rsidR="001D3D47" w:rsidRPr="001D3D47">
        <w:rPr>
          <w:rFonts w:ascii="Times New Roman" w:hAnsi="Times New Roman" w:cs="Times New Roman"/>
          <w:b/>
          <w:sz w:val="28"/>
          <w:szCs w:val="28"/>
        </w:rPr>
        <w:t xml:space="preserve">в протоколе рабочего совещания </w:t>
      </w:r>
      <w:r w:rsidR="003B4817" w:rsidRPr="001D3D47">
        <w:rPr>
          <w:rFonts w:ascii="Times New Roman" w:hAnsi="Times New Roman" w:cs="Times New Roman"/>
          <w:b/>
          <w:sz w:val="28"/>
          <w:szCs w:val="28"/>
        </w:rPr>
        <w:t xml:space="preserve">администрации рекомендовано: </w:t>
      </w:r>
    </w:p>
    <w:p w:rsidR="003B4817" w:rsidRPr="0065040A" w:rsidRDefault="00D85BF1" w:rsidP="003B4817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40A">
        <w:rPr>
          <w:rFonts w:ascii="Times New Roman" w:hAnsi="Times New Roman" w:cs="Times New Roman"/>
          <w:sz w:val="28"/>
          <w:szCs w:val="28"/>
        </w:rPr>
        <w:t>1.</w:t>
      </w:r>
      <w:r w:rsidR="003B4817" w:rsidRPr="0065040A">
        <w:rPr>
          <w:rFonts w:ascii="Times New Roman" w:hAnsi="Times New Roman" w:cs="Times New Roman"/>
          <w:sz w:val="28"/>
          <w:szCs w:val="28"/>
        </w:rPr>
        <w:t xml:space="preserve"> дополнить проект Порядка нормой, предусматривающей, что решение о приватизации служебных жилых помещений может быть принято при условии сохранения определенного процента (например, не менее 50 процентов) от количества служебных жилых помещений, находящихся в собственности </w:t>
      </w:r>
      <w:proofErr w:type="spellStart"/>
      <w:r w:rsidR="003B4817" w:rsidRPr="0065040A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3B4817" w:rsidRPr="0065040A">
        <w:rPr>
          <w:rFonts w:ascii="Times New Roman" w:hAnsi="Times New Roman" w:cs="Times New Roman"/>
          <w:sz w:val="28"/>
          <w:szCs w:val="28"/>
        </w:rPr>
        <w:t xml:space="preserve">. Тольятти на день принятия настоящего Порядка; </w:t>
      </w:r>
    </w:p>
    <w:p w:rsidR="003B4817" w:rsidRPr="0065040A" w:rsidRDefault="00D85BF1" w:rsidP="003B4817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040A">
        <w:rPr>
          <w:rFonts w:ascii="Times New Roman" w:hAnsi="Times New Roman" w:cs="Times New Roman"/>
          <w:sz w:val="28"/>
          <w:szCs w:val="28"/>
        </w:rPr>
        <w:t>2.</w:t>
      </w:r>
      <w:r w:rsidR="003B4817" w:rsidRPr="0065040A">
        <w:rPr>
          <w:rFonts w:ascii="Times New Roman" w:hAnsi="Times New Roman" w:cs="Times New Roman"/>
          <w:sz w:val="28"/>
          <w:szCs w:val="28"/>
        </w:rPr>
        <w:t xml:space="preserve"> дополнить проект Порядка категориями нанимателей служебных жилых помещений, которым орган местного самоуправления вправе дать согласие на приватизацию служебного жилого помещения: лицами, замещающими муниципальные должности в органах местного самоуправления </w:t>
      </w:r>
      <w:proofErr w:type="spellStart"/>
      <w:r w:rsidR="003B4817" w:rsidRPr="0065040A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3B4817" w:rsidRPr="0065040A">
        <w:rPr>
          <w:rFonts w:ascii="Times New Roman" w:hAnsi="Times New Roman" w:cs="Times New Roman"/>
          <w:sz w:val="28"/>
          <w:szCs w:val="28"/>
        </w:rPr>
        <w:t xml:space="preserve">. Тольятти и лицами, исполняющими обязанности по техническому обеспечению деятельности  органов местного самоуправления </w:t>
      </w:r>
      <w:proofErr w:type="spellStart"/>
      <w:r w:rsidR="003B4817" w:rsidRPr="0065040A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3B4817" w:rsidRPr="0065040A">
        <w:rPr>
          <w:rFonts w:ascii="Times New Roman" w:hAnsi="Times New Roman" w:cs="Times New Roman"/>
          <w:sz w:val="28"/>
          <w:szCs w:val="28"/>
        </w:rPr>
        <w:t>. Тольятти.</w:t>
      </w:r>
    </w:p>
    <w:p w:rsidR="00D85BF1" w:rsidRPr="0065040A" w:rsidRDefault="00D85BF1" w:rsidP="00E148C5">
      <w:pPr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5BF1" w:rsidRPr="0065040A" w:rsidRDefault="00D85BF1" w:rsidP="00D85BF1">
      <w:pPr>
        <w:pStyle w:val="1"/>
        <w:ind w:firstLine="880"/>
        <w:jc w:val="both"/>
        <w:rPr>
          <w:sz w:val="28"/>
          <w:szCs w:val="28"/>
          <w:u w:val="single"/>
        </w:rPr>
      </w:pPr>
      <w:r w:rsidRPr="0065040A">
        <w:rPr>
          <w:color w:val="000000"/>
          <w:sz w:val="28"/>
          <w:szCs w:val="28"/>
          <w:u w:val="single"/>
        </w:rPr>
        <w:t xml:space="preserve">Администрация выразила согласие дополнить проект </w:t>
      </w:r>
      <w:r w:rsidR="00521EA7" w:rsidRPr="0065040A">
        <w:rPr>
          <w:color w:val="000000"/>
          <w:sz w:val="28"/>
          <w:szCs w:val="28"/>
          <w:u w:val="single"/>
        </w:rPr>
        <w:t xml:space="preserve">Порядка </w:t>
      </w:r>
      <w:r w:rsidRPr="0065040A">
        <w:rPr>
          <w:color w:val="000000"/>
          <w:sz w:val="28"/>
          <w:szCs w:val="28"/>
          <w:u w:val="single"/>
        </w:rPr>
        <w:t>пунктами 1.4, 3.4 следующего содержания:</w:t>
      </w:r>
    </w:p>
    <w:p w:rsidR="00D85BF1" w:rsidRPr="0065040A" w:rsidRDefault="00D85BF1" w:rsidP="00D85BF1">
      <w:pPr>
        <w:pStyle w:val="1"/>
        <w:ind w:firstLine="880"/>
        <w:jc w:val="both"/>
        <w:rPr>
          <w:color w:val="000000"/>
          <w:sz w:val="28"/>
          <w:szCs w:val="28"/>
        </w:rPr>
      </w:pPr>
      <w:r w:rsidRPr="0065040A">
        <w:rPr>
          <w:color w:val="000000"/>
          <w:sz w:val="28"/>
          <w:szCs w:val="28"/>
        </w:rPr>
        <w:t>«1.4. Решение о даче согласия на приватизацию служебного жилого помещения принимается при условии сохранения 50 процентов от количества служебных жилых помещений, находящихся в собственности городского округа Тольятти, на день принятия настоящего Порядка»;</w:t>
      </w:r>
    </w:p>
    <w:p w:rsidR="00D85BF1" w:rsidRPr="0065040A" w:rsidRDefault="00D85BF1" w:rsidP="00D85BF1">
      <w:pPr>
        <w:pStyle w:val="1"/>
        <w:tabs>
          <w:tab w:val="left" w:pos="851"/>
        </w:tabs>
        <w:ind w:firstLine="860"/>
        <w:jc w:val="both"/>
        <w:rPr>
          <w:sz w:val="28"/>
          <w:szCs w:val="28"/>
        </w:rPr>
      </w:pPr>
      <w:r w:rsidRPr="0065040A">
        <w:rPr>
          <w:color w:val="000000"/>
          <w:sz w:val="28"/>
          <w:szCs w:val="28"/>
        </w:rPr>
        <w:t>«3.4.3. несоблюдение условия, установленного пунктом 1.4 настоящего Порядка</w:t>
      </w:r>
      <w:proofErr w:type="gramStart"/>
      <w:r w:rsidRPr="0065040A">
        <w:rPr>
          <w:color w:val="000000"/>
          <w:sz w:val="28"/>
          <w:szCs w:val="28"/>
        </w:rPr>
        <w:t>.».</w:t>
      </w:r>
      <w:proofErr w:type="gramEnd"/>
    </w:p>
    <w:p w:rsidR="00825C76" w:rsidRPr="0065040A" w:rsidRDefault="00825C76" w:rsidP="00825C76">
      <w:pPr>
        <w:pStyle w:val="1"/>
        <w:ind w:firstLine="860"/>
        <w:jc w:val="both"/>
        <w:rPr>
          <w:sz w:val="28"/>
          <w:szCs w:val="28"/>
        </w:rPr>
      </w:pPr>
      <w:proofErr w:type="gramStart"/>
      <w:r w:rsidRPr="0065040A">
        <w:rPr>
          <w:color w:val="000000"/>
          <w:sz w:val="28"/>
          <w:szCs w:val="28"/>
        </w:rPr>
        <w:t xml:space="preserve">Администрацией, со ссылкой на постановление мэрии </w:t>
      </w:r>
      <w:proofErr w:type="spellStart"/>
      <w:r w:rsidRPr="0065040A">
        <w:rPr>
          <w:color w:val="000000"/>
          <w:sz w:val="28"/>
          <w:szCs w:val="28"/>
        </w:rPr>
        <w:t>г.о</w:t>
      </w:r>
      <w:proofErr w:type="spellEnd"/>
      <w:r w:rsidRPr="0065040A">
        <w:rPr>
          <w:color w:val="000000"/>
          <w:sz w:val="28"/>
          <w:szCs w:val="28"/>
        </w:rPr>
        <w:t xml:space="preserve">. Тольятти от </w:t>
      </w:r>
      <w:r w:rsidRPr="0065040A">
        <w:rPr>
          <w:color w:val="000000"/>
          <w:sz w:val="28"/>
          <w:szCs w:val="28"/>
        </w:rPr>
        <w:lastRenderedPageBreak/>
        <w:t xml:space="preserve">18.12.2012 №3568-п/1 (далее - Постановление №3568), в котором установлены категории граждан, которым предоставляются служебные жилые помещения в муниципальном специализированном жилищном фонде </w:t>
      </w:r>
      <w:proofErr w:type="spellStart"/>
      <w:r w:rsidRPr="0065040A">
        <w:rPr>
          <w:color w:val="000000"/>
          <w:sz w:val="28"/>
          <w:szCs w:val="28"/>
        </w:rPr>
        <w:t>г.о</w:t>
      </w:r>
      <w:proofErr w:type="spellEnd"/>
      <w:r w:rsidRPr="0065040A">
        <w:rPr>
          <w:color w:val="000000"/>
          <w:sz w:val="28"/>
          <w:szCs w:val="28"/>
        </w:rPr>
        <w:t xml:space="preserve">. Тольятти, </w:t>
      </w:r>
      <w:r w:rsidRPr="0065040A">
        <w:rPr>
          <w:color w:val="000000"/>
          <w:sz w:val="28"/>
          <w:szCs w:val="28"/>
          <w:u w:val="single"/>
        </w:rPr>
        <w:t>указано на отсутствие</w:t>
      </w:r>
      <w:r w:rsidRPr="0065040A">
        <w:rPr>
          <w:color w:val="000000"/>
          <w:sz w:val="28"/>
          <w:szCs w:val="28"/>
        </w:rPr>
        <w:t xml:space="preserve"> в Постановлении №3568 категории лиц, исполняющих обязанности по техническому обеспечению деятельности органов местного самоуправления </w:t>
      </w:r>
      <w:proofErr w:type="spellStart"/>
      <w:r w:rsidRPr="0065040A">
        <w:rPr>
          <w:color w:val="000000"/>
          <w:sz w:val="28"/>
          <w:szCs w:val="28"/>
        </w:rPr>
        <w:t>г.о</w:t>
      </w:r>
      <w:proofErr w:type="spellEnd"/>
      <w:r w:rsidRPr="0065040A">
        <w:rPr>
          <w:color w:val="000000"/>
          <w:sz w:val="28"/>
          <w:szCs w:val="28"/>
        </w:rPr>
        <w:t>. Тольятти.</w:t>
      </w:r>
      <w:proofErr w:type="gramEnd"/>
    </w:p>
    <w:p w:rsidR="00825C76" w:rsidRPr="0065040A" w:rsidRDefault="008F2472" w:rsidP="00825C76">
      <w:pPr>
        <w:pStyle w:val="1"/>
        <w:ind w:firstLine="860"/>
        <w:jc w:val="both"/>
        <w:rPr>
          <w:sz w:val="28"/>
          <w:szCs w:val="28"/>
        </w:rPr>
      </w:pPr>
      <w:proofErr w:type="gramStart"/>
      <w:r w:rsidRPr="0065040A">
        <w:rPr>
          <w:color w:val="000000"/>
          <w:sz w:val="28"/>
          <w:szCs w:val="28"/>
        </w:rPr>
        <w:t>Считаем возможным согласится</w:t>
      </w:r>
      <w:proofErr w:type="gramEnd"/>
      <w:r w:rsidRPr="0065040A">
        <w:rPr>
          <w:color w:val="000000"/>
          <w:sz w:val="28"/>
          <w:szCs w:val="28"/>
        </w:rPr>
        <w:t xml:space="preserve"> с высказанным в данном ответе предложением администрации</w:t>
      </w:r>
      <w:r w:rsidR="00825C76" w:rsidRPr="0065040A">
        <w:rPr>
          <w:color w:val="000000"/>
          <w:sz w:val="28"/>
          <w:szCs w:val="28"/>
        </w:rPr>
        <w:t xml:space="preserve"> дополн</w:t>
      </w:r>
      <w:r w:rsidRPr="0065040A">
        <w:rPr>
          <w:color w:val="000000"/>
          <w:sz w:val="28"/>
          <w:szCs w:val="28"/>
        </w:rPr>
        <w:t>ить</w:t>
      </w:r>
      <w:r w:rsidR="00825C76" w:rsidRPr="0065040A">
        <w:rPr>
          <w:color w:val="000000"/>
          <w:sz w:val="28"/>
          <w:szCs w:val="28"/>
        </w:rPr>
        <w:t xml:space="preserve"> проекта Порядка только категорией «Лица, замещающие должности муниципальной службы в органах местного самоуправления городского округа Тольятти», что соответствует пункту 1.6 Постановления №3568.</w:t>
      </w:r>
    </w:p>
    <w:p w:rsidR="008F2472" w:rsidRPr="0065040A" w:rsidRDefault="008F2472" w:rsidP="00D85BF1">
      <w:pPr>
        <w:pStyle w:val="1"/>
        <w:ind w:firstLine="880"/>
        <w:jc w:val="both"/>
        <w:rPr>
          <w:sz w:val="28"/>
          <w:szCs w:val="28"/>
        </w:rPr>
      </w:pPr>
    </w:p>
    <w:p w:rsidR="006B6931" w:rsidRPr="0065040A" w:rsidRDefault="00AB0105" w:rsidP="006B6931">
      <w:pPr>
        <w:pStyle w:val="1"/>
        <w:ind w:firstLine="880"/>
        <w:jc w:val="both"/>
        <w:rPr>
          <w:b/>
          <w:sz w:val="28"/>
          <w:szCs w:val="28"/>
        </w:rPr>
      </w:pPr>
      <w:r w:rsidRPr="0065040A">
        <w:rPr>
          <w:b/>
          <w:sz w:val="28"/>
          <w:szCs w:val="28"/>
          <w:lang w:val="en-US"/>
        </w:rPr>
        <w:t>IV</w:t>
      </w:r>
      <w:r w:rsidR="008F2472" w:rsidRPr="0065040A">
        <w:rPr>
          <w:b/>
          <w:sz w:val="28"/>
          <w:szCs w:val="28"/>
        </w:rPr>
        <w:t>. Предложения аналитического отдела.</w:t>
      </w:r>
    </w:p>
    <w:p w:rsidR="008F2472" w:rsidRPr="0065040A" w:rsidRDefault="008F2472" w:rsidP="006B6931">
      <w:pPr>
        <w:pStyle w:val="1"/>
        <w:ind w:firstLine="880"/>
        <w:jc w:val="both"/>
        <w:rPr>
          <w:sz w:val="28"/>
          <w:szCs w:val="28"/>
          <w:u w:val="single"/>
        </w:rPr>
      </w:pPr>
      <w:r w:rsidRPr="0065040A">
        <w:rPr>
          <w:sz w:val="28"/>
          <w:szCs w:val="28"/>
        </w:rPr>
        <w:t xml:space="preserve">1. </w:t>
      </w:r>
      <w:r w:rsidR="000475C3" w:rsidRPr="0065040A">
        <w:rPr>
          <w:sz w:val="28"/>
          <w:szCs w:val="28"/>
        </w:rPr>
        <w:t>На основании высказанных юридическим отделом Думы предложений в заключении (</w:t>
      </w:r>
      <w:r w:rsidR="00521EA7" w:rsidRPr="0065040A">
        <w:rPr>
          <w:sz w:val="28"/>
          <w:szCs w:val="28"/>
        </w:rPr>
        <w:t>к</w:t>
      </w:r>
      <w:proofErr w:type="gramStart"/>
      <w:r w:rsidR="00521EA7" w:rsidRPr="0065040A">
        <w:rPr>
          <w:sz w:val="28"/>
          <w:szCs w:val="28"/>
        </w:rPr>
        <w:t xml:space="preserve"> </w:t>
      </w:r>
      <w:r w:rsidR="000475C3" w:rsidRPr="0065040A">
        <w:rPr>
          <w:sz w:val="28"/>
          <w:szCs w:val="28"/>
        </w:rPr>
        <w:t>Д</w:t>
      </w:r>
      <w:proofErr w:type="gramEnd"/>
      <w:r w:rsidR="000475C3" w:rsidRPr="0065040A">
        <w:rPr>
          <w:sz w:val="28"/>
          <w:szCs w:val="28"/>
        </w:rPr>
        <w:t xml:space="preserve"> – 42 от 28.02.2022г.) </w:t>
      </w:r>
      <w:r w:rsidR="000475C3" w:rsidRPr="0065040A">
        <w:rPr>
          <w:b/>
          <w:sz w:val="28"/>
          <w:szCs w:val="28"/>
        </w:rPr>
        <w:t xml:space="preserve">и отмеченных в протоколе рабочего совещания, </w:t>
      </w:r>
      <w:r w:rsidR="00521EA7" w:rsidRPr="0065040A">
        <w:rPr>
          <w:b/>
          <w:sz w:val="28"/>
          <w:szCs w:val="28"/>
        </w:rPr>
        <w:t>предлагаем д</w:t>
      </w:r>
      <w:r w:rsidRPr="0065040A">
        <w:rPr>
          <w:b/>
          <w:sz w:val="28"/>
          <w:szCs w:val="28"/>
        </w:rPr>
        <w:t>ополнить Порядок</w:t>
      </w:r>
      <w:r w:rsidRPr="0065040A">
        <w:rPr>
          <w:sz w:val="28"/>
          <w:szCs w:val="28"/>
        </w:rPr>
        <w:t xml:space="preserve"> предоставления жилых помещений муниципального специализированного жилищного фонда городского округа Тольятти, утвержденный решением Думы от 21.05.2014 № 317</w:t>
      </w:r>
      <w:r w:rsidR="00AB0105" w:rsidRPr="0065040A">
        <w:rPr>
          <w:sz w:val="28"/>
          <w:szCs w:val="28"/>
        </w:rPr>
        <w:t xml:space="preserve"> (далее – решение Думы №317)</w:t>
      </w:r>
      <w:r w:rsidRPr="0065040A">
        <w:rPr>
          <w:sz w:val="28"/>
          <w:szCs w:val="28"/>
        </w:rPr>
        <w:t xml:space="preserve">, </w:t>
      </w:r>
      <w:r w:rsidR="006B6931" w:rsidRPr="0065040A">
        <w:rPr>
          <w:sz w:val="28"/>
          <w:szCs w:val="28"/>
        </w:rPr>
        <w:t xml:space="preserve">устанавливающий </w:t>
      </w:r>
      <w:r w:rsidRPr="0065040A">
        <w:rPr>
          <w:sz w:val="28"/>
          <w:szCs w:val="28"/>
        </w:rPr>
        <w:t xml:space="preserve">процедуру предоставления жилых помещений в муниципальном специализированном жилищном фонде </w:t>
      </w:r>
      <w:proofErr w:type="spellStart"/>
      <w:r w:rsidR="006B6931" w:rsidRPr="0065040A">
        <w:rPr>
          <w:sz w:val="28"/>
          <w:szCs w:val="28"/>
        </w:rPr>
        <w:t>г.о</w:t>
      </w:r>
      <w:proofErr w:type="spellEnd"/>
      <w:r w:rsidR="006B6931" w:rsidRPr="0065040A">
        <w:rPr>
          <w:sz w:val="28"/>
          <w:szCs w:val="28"/>
        </w:rPr>
        <w:t>.</w:t>
      </w:r>
      <w:r w:rsidRPr="0065040A">
        <w:rPr>
          <w:sz w:val="28"/>
          <w:szCs w:val="28"/>
        </w:rPr>
        <w:t xml:space="preserve"> Тольятти</w:t>
      </w:r>
      <w:r w:rsidR="004B2179">
        <w:rPr>
          <w:sz w:val="28"/>
          <w:szCs w:val="28"/>
        </w:rPr>
        <w:t>,</w:t>
      </w:r>
      <w:r w:rsidR="006B6931" w:rsidRPr="0065040A">
        <w:rPr>
          <w:sz w:val="28"/>
          <w:szCs w:val="28"/>
        </w:rPr>
        <w:t xml:space="preserve"> </w:t>
      </w:r>
      <w:r w:rsidR="006B6931" w:rsidRPr="0065040A">
        <w:rPr>
          <w:sz w:val="28"/>
          <w:szCs w:val="28"/>
          <w:u w:val="single"/>
        </w:rPr>
        <w:t>нормой,</w:t>
      </w:r>
      <w:r w:rsidR="006B6931" w:rsidRPr="0065040A">
        <w:rPr>
          <w:sz w:val="28"/>
          <w:szCs w:val="28"/>
        </w:rPr>
        <w:t xml:space="preserve"> устанавливающей возможность  приватизации служебных жилых помещений муниципального специализированного жилищного фонда </w:t>
      </w:r>
      <w:proofErr w:type="spellStart"/>
      <w:r w:rsidR="006B6931" w:rsidRPr="0065040A">
        <w:rPr>
          <w:sz w:val="28"/>
          <w:szCs w:val="28"/>
        </w:rPr>
        <w:t>г.о</w:t>
      </w:r>
      <w:proofErr w:type="spellEnd"/>
      <w:r w:rsidR="006B6931" w:rsidRPr="0065040A">
        <w:rPr>
          <w:sz w:val="28"/>
          <w:szCs w:val="28"/>
        </w:rPr>
        <w:t xml:space="preserve">. Тольятти, а так же отсылочной </w:t>
      </w:r>
      <w:r w:rsidR="006B6931" w:rsidRPr="0065040A">
        <w:rPr>
          <w:sz w:val="28"/>
          <w:szCs w:val="28"/>
          <w:u w:val="single"/>
        </w:rPr>
        <w:t>нормой</w:t>
      </w:r>
      <w:r w:rsidR="006B6931" w:rsidRPr="0065040A">
        <w:rPr>
          <w:sz w:val="28"/>
          <w:szCs w:val="28"/>
        </w:rPr>
        <w:t xml:space="preserve"> на решение Думы о </w:t>
      </w:r>
      <w:r w:rsidR="006B6931" w:rsidRPr="0065040A">
        <w:rPr>
          <w:color w:val="000000"/>
          <w:sz w:val="28"/>
          <w:szCs w:val="28"/>
        </w:rPr>
        <w:t>Порядк</w:t>
      </w:r>
      <w:r w:rsidR="004B2179">
        <w:rPr>
          <w:color w:val="000000"/>
          <w:sz w:val="28"/>
          <w:szCs w:val="28"/>
        </w:rPr>
        <w:t>е</w:t>
      </w:r>
      <w:r w:rsidR="006B6931" w:rsidRPr="0065040A">
        <w:rPr>
          <w:color w:val="000000"/>
          <w:sz w:val="28"/>
          <w:szCs w:val="28"/>
        </w:rPr>
        <w:t xml:space="preserve"> принятия решений о даче согласия на приватизацию служебных жилых помещений муниципального специализированного жилищного фонда </w:t>
      </w:r>
      <w:proofErr w:type="spellStart"/>
      <w:r w:rsidR="006B6931" w:rsidRPr="0065040A">
        <w:rPr>
          <w:color w:val="000000"/>
          <w:sz w:val="28"/>
          <w:szCs w:val="28"/>
        </w:rPr>
        <w:t>г.о</w:t>
      </w:r>
      <w:proofErr w:type="spellEnd"/>
      <w:r w:rsidR="006B6931" w:rsidRPr="0065040A">
        <w:rPr>
          <w:color w:val="000000"/>
          <w:sz w:val="28"/>
          <w:szCs w:val="28"/>
        </w:rPr>
        <w:t>. Тольятти</w:t>
      </w:r>
      <w:r w:rsidRPr="0065040A">
        <w:rPr>
          <w:sz w:val="28"/>
          <w:szCs w:val="28"/>
        </w:rPr>
        <w:t>.</w:t>
      </w:r>
    </w:p>
    <w:p w:rsidR="00521EA7" w:rsidRPr="0065040A" w:rsidRDefault="00521EA7" w:rsidP="00D85BF1">
      <w:pPr>
        <w:pStyle w:val="1"/>
        <w:ind w:firstLine="880"/>
        <w:jc w:val="both"/>
        <w:rPr>
          <w:sz w:val="28"/>
          <w:szCs w:val="28"/>
        </w:rPr>
      </w:pPr>
      <w:r w:rsidRPr="0065040A">
        <w:rPr>
          <w:sz w:val="28"/>
          <w:szCs w:val="28"/>
        </w:rPr>
        <w:t>2. Так как нормативный правовой а</w:t>
      </w:r>
      <w:proofErr w:type="gramStart"/>
      <w:r w:rsidRPr="0065040A">
        <w:rPr>
          <w:sz w:val="28"/>
          <w:szCs w:val="28"/>
        </w:rPr>
        <w:t>кт вст</w:t>
      </w:r>
      <w:proofErr w:type="gramEnd"/>
      <w:r w:rsidRPr="0065040A">
        <w:rPr>
          <w:sz w:val="28"/>
          <w:szCs w:val="28"/>
        </w:rPr>
        <w:t>упает в силу после опубликования (предложени</w:t>
      </w:r>
      <w:r w:rsidR="00AB0105" w:rsidRPr="0065040A">
        <w:rPr>
          <w:sz w:val="28"/>
          <w:szCs w:val="28"/>
        </w:rPr>
        <w:t>е</w:t>
      </w:r>
      <w:r w:rsidRPr="0065040A">
        <w:rPr>
          <w:sz w:val="28"/>
          <w:szCs w:val="28"/>
        </w:rPr>
        <w:t xml:space="preserve"> п.1</w:t>
      </w:r>
      <w:r w:rsidR="00AB0105" w:rsidRPr="0065040A">
        <w:rPr>
          <w:sz w:val="28"/>
          <w:szCs w:val="28"/>
        </w:rPr>
        <w:t xml:space="preserve"> – внесение изменений в решение Думы №317</w:t>
      </w:r>
      <w:r w:rsidRPr="0065040A">
        <w:rPr>
          <w:sz w:val="28"/>
          <w:szCs w:val="28"/>
        </w:rPr>
        <w:t>), вернуться к рассмотрению вопроса проекта Порядка с учетом высказанных в настоящей справке предложений аналитического отдела:</w:t>
      </w:r>
    </w:p>
    <w:p w:rsidR="00521EA7" w:rsidRPr="0065040A" w:rsidRDefault="00521EA7" w:rsidP="00AB0105">
      <w:pPr>
        <w:pStyle w:val="1"/>
        <w:numPr>
          <w:ilvl w:val="0"/>
          <w:numId w:val="21"/>
        </w:numPr>
        <w:jc w:val="both"/>
        <w:rPr>
          <w:sz w:val="28"/>
          <w:szCs w:val="28"/>
        </w:rPr>
      </w:pPr>
      <w:r w:rsidRPr="0065040A">
        <w:rPr>
          <w:color w:val="000000"/>
          <w:sz w:val="28"/>
          <w:szCs w:val="28"/>
        </w:rPr>
        <w:t>дополнить проект Порядка пунктами 1.4, 3.4 следующего содержания:</w:t>
      </w:r>
    </w:p>
    <w:p w:rsidR="00521EA7" w:rsidRPr="0065040A" w:rsidRDefault="00521EA7" w:rsidP="00521EA7">
      <w:pPr>
        <w:pStyle w:val="1"/>
        <w:ind w:firstLine="880"/>
        <w:jc w:val="both"/>
        <w:rPr>
          <w:color w:val="000000"/>
          <w:sz w:val="28"/>
          <w:szCs w:val="28"/>
        </w:rPr>
      </w:pPr>
      <w:r w:rsidRPr="0065040A">
        <w:rPr>
          <w:color w:val="000000"/>
          <w:sz w:val="28"/>
          <w:szCs w:val="28"/>
        </w:rPr>
        <w:t>«1.4. Решение о даче согласия на приватизацию служебного жилого помещения принимается при условии сохранения 50 процентов от количества служебных жилых помещений, находящихся в собственности городского округа Тольятти, на день принятия настоящего Порядка»;</w:t>
      </w:r>
    </w:p>
    <w:p w:rsidR="00521EA7" w:rsidRPr="0065040A" w:rsidRDefault="00521EA7" w:rsidP="00521EA7">
      <w:pPr>
        <w:pStyle w:val="1"/>
        <w:tabs>
          <w:tab w:val="left" w:pos="851"/>
        </w:tabs>
        <w:ind w:firstLine="860"/>
        <w:jc w:val="both"/>
        <w:rPr>
          <w:sz w:val="28"/>
          <w:szCs w:val="28"/>
        </w:rPr>
      </w:pPr>
      <w:r w:rsidRPr="0065040A">
        <w:rPr>
          <w:color w:val="000000"/>
          <w:sz w:val="28"/>
          <w:szCs w:val="28"/>
        </w:rPr>
        <w:t>«3.4.3. несоблюдение условия, установленного пунктом 1.4 настоящего Порядка</w:t>
      </w:r>
      <w:proofErr w:type="gramStart"/>
      <w:r w:rsidRPr="0065040A">
        <w:rPr>
          <w:color w:val="000000"/>
          <w:sz w:val="28"/>
          <w:szCs w:val="28"/>
        </w:rPr>
        <w:t>.».</w:t>
      </w:r>
      <w:proofErr w:type="gramEnd"/>
    </w:p>
    <w:p w:rsidR="00521EA7" w:rsidRPr="0065040A" w:rsidRDefault="00521EA7" w:rsidP="00AB0105">
      <w:pPr>
        <w:pStyle w:val="1"/>
        <w:numPr>
          <w:ilvl w:val="0"/>
          <w:numId w:val="22"/>
        </w:numPr>
        <w:jc w:val="both"/>
        <w:rPr>
          <w:color w:val="000000"/>
          <w:sz w:val="28"/>
          <w:szCs w:val="28"/>
        </w:rPr>
      </w:pPr>
      <w:r w:rsidRPr="0065040A">
        <w:rPr>
          <w:color w:val="000000"/>
          <w:sz w:val="28"/>
          <w:szCs w:val="28"/>
        </w:rPr>
        <w:t>дополнить проекта Порядка только категорией «Лица, замещающие должности муниципальной службы в органах местного самоуправления городского округа Тольятти», что соответствует пункту 1.6 Постановления №3568.</w:t>
      </w:r>
    </w:p>
    <w:p w:rsidR="00AB0105" w:rsidRPr="0065040A" w:rsidRDefault="00AB0105" w:rsidP="00AB0105">
      <w:pPr>
        <w:pStyle w:val="1"/>
        <w:ind w:left="1600" w:firstLine="0"/>
        <w:jc w:val="both"/>
        <w:rPr>
          <w:color w:val="000000"/>
          <w:sz w:val="28"/>
          <w:szCs w:val="28"/>
        </w:rPr>
      </w:pPr>
    </w:p>
    <w:p w:rsidR="00AB0105" w:rsidRPr="0065040A" w:rsidRDefault="00AB0105" w:rsidP="00AB0105">
      <w:pPr>
        <w:pStyle w:val="1"/>
        <w:spacing w:line="240" w:lineRule="auto"/>
        <w:ind w:firstLine="879"/>
        <w:jc w:val="both"/>
        <w:rPr>
          <w:sz w:val="28"/>
          <w:szCs w:val="28"/>
        </w:rPr>
      </w:pPr>
      <w:r w:rsidRPr="00A46E46">
        <w:rPr>
          <w:b/>
          <w:color w:val="000000"/>
          <w:sz w:val="28"/>
          <w:szCs w:val="28"/>
          <w:lang w:val="en-US"/>
        </w:rPr>
        <w:t>V</w:t>
      </w:r>
      <w:r w:rsidRPr="00A46E46">
        <w:rPr>
          <w:b/>
          <w:color w:val="000000"/>
          <w:sz w:val="28"/>
          <w:szCs w:val="28"/>
        </w:rPr>
        <w:t>.</w:t>
      </w:r>
      <w:r w:rsidRPr="0065040A">
        <w:rPr>
          <w:color w:val="000000"/>
          <w:sz w:val="28"/>
          <w:szCs w:val="28"/>
        </w:rPr>
        <w:t xml:space="preserve"> </w:t>
      </w:r>
      <w:r w:rsidRPr="0065040A">
        <w:rPr>
          <w:b/>
          <w:color w:val="000000"/>
          <w:sz w:val="28"/>
          <w:szCs w:val="28"/>
        </w:rPr>
        <w:t>Отмечаем, что</w:t>
      </w:r>
      <w:r w:rsidRPr="0065040A">
        <w:rPr>
          <w:color w:val="000000"/>
          <w:sz w:val="28"/>
          <w:szCs w:val="28"/>
        </w:rPr>
        <w:t xml:space="preserve"> </w:t>
      </w:r>
      <w:r w:rsidRPr="0065040A">
        <w:rPr>
          <w:b/>
          <w:sz w:val="28"/>
          <w:szCs w:val="28"/>
        </w:rPr>
        <w:t>в протокол рабочего совещания внесена запись следующего содержания: «</w:t>
      </w:r>
      <w:r w:rsidRPr="0065040A">
        <w:rPr>
          <w:sz w:val="28"/>
          <w:szCs w:val="28"/>
        </w:rPr>
        <w:t>Депутатам Думы, представляющим сферу здравоохранения</w:t>
      </w:r>
      <w:r w:rsidR="0076029C">
        <w:rPr>
          <w:sz w:val="28"/>
          <w:szCs w:val="28"/>
        </w:rPr>
        <w:t>,</w:t>
      </w:r>
      <w:r w:rsidRPr="0065040A">
        <w:rPr>
          <w:sz w:val="28"/>
          <w:szCs w:val="28"/>
        </w:rPr>
        <w:t xml:space="preserve"> проанализировать предлагаемые критерии на предмет объективности решаемой задачи, соответствие существующих нанимателей установленным в Порядке критериям, а также дать экспертную оценку о потребности в жилье специалистов, занятых в отрасли здравоохранения, в разрезе специальностей и занимаемых должностей, в соответствии с Порядком.».</w:t>
      </w:r>
    </w:p>
    <w:p w:rsidR="00AB0105" w:rsidRPr="0065040A" w:rsidRDefault="00AB0105" w:rsidP="00AB0105">
      <w:pPr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5040A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Данный анализ не представлен.</w:t>
      </w:r>
    </w:p>
    <w:p w:rsidR="00AB0105" w:rsidRPr="0065040A" w:rsidRDefault="00AB0105" w:rsidP="00521EA7">
      <w:pPr>
        <w:pStyle w:val="1"/>
        <w:ind w:firstLine="860"/>
        <w:jc w:val="both"/>
        <w:rPr>
          <w:sz w:val="28"/>
          <w:szCs w:val="28"/>
        </w:rPr>
      </w:pPr>
    </w:p>
    <w:p w:rsidR="008F2472" w:rsidRPr="0065040A" w:rsidRDefault="008F2472" w:rsidP="00D85BF1">
      <w:pPr>
        <w:pStyle w:val="1"/>
        <w:ind w:firstLine="880"/>
        <w:jc w:val="both"/>
        <w:rPr>
          <w:sz w:val="28"/>
          <w:szCs w:val="28"/>
        </w:rPr>
      </w:pPr>
    </w:p>
    <w:p w:rsidR="00780085" w:rsidRDefault="00780085" w:rsidP="00D85BF1">
      <w:pPr>
        <w:pStyle w:val="1"/>
        <w:ind w:firstLine="880"/>
        <w:jc w:val="both"/>
        <w:rPr>
          <w:sz w:val="28"/>
          <w:szCs w:val="28"/>
        </w:rPr>
      </w:pPr>
    </w:p>
    <w:p w:rsidR="00780085" w:rsidRDefault="00780085" w:rsidP="00D85BF1">
      <w:pPr>
        <w:pStyle w:val="1"/>
        <w:ind w:firstLine="880"/>
        <w:jc w:val="both"/>
        <w:rPr>
          <w:sz w:val="28"/>
          <w:szCs w:val="28"/>
        </w:rPr>
      </w:pPr>
    </w:p>
    <w:p w:rsidR="00780085" w:rsidRDefault="00780085" w:rsidP="00D85BF1">
      <w:pPr>
        <w:pStyle w:val="1"/>
        <w:ind w:firstLine="880"/>
        <w:jc w:val="both"/>
        <w:rPr>
          <w:sz w:val="28"/>
          <w:szCs w:val="28"/>
        </w:rPr>
      </w:pPr>
    </w:p>
    <w:p w:rsidR="00780085" w:rsidRDefault="00780085" w:rsidP="00D85BF1">
      <w:pPr>
        <w:pStyle w:val="1"/>
        <w:ind w:firstLine="880"/>
        <w:jc w:val="both"/>
        <w:rPr>
          <w:sz w:val="28"/>
          <w:szCs w:val="28"/>
        </w:rPr>
      </w:pPr>
    </w:p>
    <w:p w:rsidR="00780085" w:rsidRDefault="00780085" w:rsidP="00D85BF1">
      <w:pPr>
        <w:pStyle w:val="1"/>
        <w:ind w:firstLine="880"/>
        <w:jc w:val="both"/>
        <w:rPr>
          <w:sz w:val="28"/>
          <w:szCs w:val="28"/>
        </w:rPr>
      </w:pPr>
    </w:p>
    <w:p w:rsidR="00780085" w:rsidRPr="00013DD8" w:rsidRDefault="00780085" w:rsidP="00780085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DD8">
        <w:rPr>
          <w:rFonts w:ascii="Times New Roman" w:eastAsia="Times New Roman" w:hAnsi="Times New Roman" w:cs="Times New Roman"/>
          <w:bCs/>
          <w:sz w:val="28"/>
          <w:szCs w:val="28"/>
        </w:rPr>
        <w:t>Начальник аналитического отдела</w:t>
      </w:r>
      <w:r w:rsidRPr="00013DD8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                                   </w:t>
      </w:r>
      <w:proofErr w:type="spellStart"/>
      <w:r w:rsidRPr="00013DD8">
        <w:rPr>
          <w:rFonts w:ascii="Times New Roman" w:eastAsia="Times New Roman" w:hAnsi="Times New Roman" w:cs="Times New Roman"/>
          <w:bCs/>
          <w:sz w:val="28"/>
          <w:szCs w:val="28"/>
        </w:rPr>
        <w:t>Д.В.Замчевский</w:t>
      </w:r>
      <w:proofErr w:type="spellEnd"/>
      <w:r w:rsidRPr="00013DD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780085" w:rsidRDefault="00780085" w:rsidP="00780085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80085" w:rsidRDefault="00780085" w:rsidP="00780085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80085" w:rsidRDefault="00780085" w:rsidP="00780085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80085" w:rsidRDefault="00780085" w:rsidP="00780085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80085" w:rsidRDefault="00780085" w:rsidP="00780085">
      <w:pPr>
        <w:widowControl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80085" w:rsidRPr="00A76B1A" w:rsidRDefault="00780085" w:rsidP="00780085">
      <w:pPr>
        <w:widowControl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6B1A">
        <w:rPr>
          <w:rFonts w:ascii="Times New Roman" w:eastAsia="Times New Roman" w:hAnsi="Times New Roman" w:cs="Times New Roman"/>
          <w:bCs/>
          <w:sz w:val="24"/>
          <w:szCs w:val="24"/>
        </w:rPr>
        <w:t xml:space="preserve">Тихонова Л.В. </w:t>
      </w:r>
    </w:p>
    <w:p w:rsidR="00780085" w:rsidRDefault="00780085" w:rsidP="00780085">
      <w:pPr>
        <w:widowControl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76B1A">
        <w:rPr>
          <w:rFonts w:ascii="Times New Roman" w:eastAsia="Times New Roman" w:hAnsi="Times New Roman" w:cs="Times New Roman"/>
          <w:bCs/>
          <w:sz w:val="24"/>
          <w:szCs w:val="24"/>
        </w:rPr>
        <w:t>280567 (1142)</w:t>
      </w:r>
    </w:p>
    <w:p w:rsidR="00D85BF1" w:rsidRPr="0065040A" w:rsidRDefault="008F2472" w:rsidP="00D85BF1">
      <w:pPr>
        <w:pStyle w:val="1"/>
        <w:ind w:firstLine="880"/>
        <w:jc w:val="both"/>
        <w:rPr>
          <w:sz w:val="28"/>
          <w:szCs w:val="28"/>
          <w:lang w:val="en-US"/>
        </w:rPr>
      </w:pPr>
      <w:r w:rsidRPr="0065040A">
        <w:rPr>
          <w:sz w:val="28"/>
          <w:szCs w:val="28"/>
        </w:rPr>
        <w:tab/>
      </w:r>
    </w:p>
    <w:sectPr w:rsidR="00D85BF1" w:rsidRPr="0065040A" w:rsidSect="000244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BDA" w:rsidRDefault="009E4BDA" w:rsidP="00D0613B">
      <w:r>
        <w:separator/>
      </w:r>
    </w:p>
  </w:endnote>
  <w:endnote w:type="continuationSeparator" w:id="0">
    <w:p w:rsidR="009E4BDA" w:rsidRDefault="009E4BDA" w:rsidP="00D06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5139197"/>
      <w:docPartObj>
        <w:docPartGallery w:val="Page Numbers (Bottom of Page)"/>
        <w:docPartUnique/>
      </w:docPartObj>
    </w:sdtPr>
    <w:sdtEndPr/>
    <w:sdtContent>
      <w:p w:rsidR="001532B0" w:rsidRDefault="001532B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606">
          <w:rPr>
            <w:noProof/>
          </w:rPr>
          <w:t>2</w:t>
        </w:r>
        <w:r>
          <w:fldChar w:fldCharType="end"/>
        </w:r>
      </w:p>
    </w:sdtContent>
  </w:sdt>
  <w:p w:rsidR="001532B0" w:rsidRDefault="001532B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BDA" w:rsidRDefault="009E4BDA" w:rsidP="00D0613B">
      <w:r>
        <w:separator/>
      </w:r>
    </w:p>
  </w:footnote>
  <w:footnote w:type="continuationSeparator" w:id="0">
    <w:p w:rsidR="009E4BDA" w:rsidRDefault="009E4BDA" w:rsidP="00D061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2B0" w:rsidRDefault="001532B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22C4"/>
    <w:multiLevelType w:val="singleLevel"/>
    <w:tmpl w:val="F5186078"/>
    <w:lvl w:ilvl="0">
      <w:start w:val="1"/>
      <w:numFmt w:val="decimal"/>
      <w:lvlText w:val="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">
    <w:nsid w:val="087C22FE"/>
    <w:multiLevelType w:val="hybridMultilevel"/>
    <w:tmpl w:val="FB78B57E"/>
    <w:lvl w:ilvl="0" w:tplc="4468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A7F6F"/>
    <w:multiLevelType w:val="hybridMultilevel"/>
    <w:tmpl w:val="9AC4BCF8"/>
    <w:lvl w:ilvl="0" w:tplc="DCC86A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446BF0"/>
    <w:multiLevelType w:val="hybridMultilevel"/>
    <w:tmpl w:val="3752ACE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41A7025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5">
    <w:nsid w:val="27646B67"/>
    <w:multiLevelType w:val="hybridMultilevel"/>
    <w:tmpl w:val="92C63B08"/>
    <w:lvl w:ilvl="0" w:tplc="891EAE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125C8A"/>
    <w:multiLevelType w:val="hybridMultilevel"/>
    <w:tmpl w:val="FC60A66C"/>
    <w:lvl w:ilvl="0" w:tplc="32D8FE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C352145"/>
    <w:multiLevelType w:val="hybridMultilevel"/>
    <w:tmpl w:val="DCA6829E"/>
    <w:lvl w:ilvl="0" w:tplc="3FC27A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E8567E6"/>
    <w:multiLevelType w:val="hybridMultilevel"/>
    <w:tmpl w:val="69C04CDE"/>
    <w:lvl w:ilvl="0" w:tplc="0419000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9">
    <w:nsid w:val="34611B19"/>
    <w:multiLevelType w:val="hybridMultilevel"/>
    <w:tmpl w:val="EE525B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7EB00D0"/>
    <w:multiLevelType w:val="hybridMultilevel"/>
    <w:tmpl w:val="D4CC3A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C15F71"/>
    <w:multiLevelType w:val="hybridMultilevel"/>
    <w:tmpl w:val="08B0B590"/>
    <w:lvl w:ilvl="0" w:tplc="5A8E9768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4E3F1572"/>
    <w:multiLevelType w:val="hybridMultilevel"/>
    <w:tmpl w:val="BE787EA8"/>
    <w:lvl w:ilvl="0" w:tplc="0419000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13">
    <w:nsid w:val="50B9132E"/>
    <w:multiLevelType w:val="hybridMultilevel"/>
    <w:tmpl w:val="D69EFD1C"/>
    <w:lvl w:ilvl="0" w:tplc="EDB61EBE">
      <w:start w:val="4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51FC7C45"/>
    <w:multiLevelType w:val="hybridMultilevel"/>
    <w:tmpl w:val="56F21510"/>
    <w:lvl w:ilvl="0" w:tplc="01E03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5CB10FF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6">
    <w:nsid w:val="59863C87"/>
    <w:multiLevelType w:val="hybridMultilevel"/>
    <w:tmpl w:val="A4024B92"/>
    <w:lvl w:ilvl="0" w:tplc="5F2C9F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0D730A"/>
    <w:multiLevelType w:val="multilevel"/>
    <w:tmpl w:val="233ADE94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8">
    <w:nsid w:val="65041008"/>
    <w:multiLevelType w:val="hybridMultilevel"/>
    <w:tmpl w:val="321816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E5417A"/>
    <w:multiLevelType w:val="hybridMultilevel"/>
    <w:tmpl w:val="8500F426"/>
    <w:lvl w:ilvl="0" w:tplc="D4AA28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0792B5E"/>
    <w:multiLevelType w:val="multilevel"/>
    <w:tmpl w:val="EFA08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7"/>
  </w:num>
  <w:num w:numId="4">
    <w:abstractNumId w:val="10"/>
  </w:num>
  <w:num w:numId="5">
    <w:abstractNumId w:val="18"/>
  </w:num>
  <w:num w:numId="6">
    <w:abstractNumId w:val="1"/>
  </w:num>
  <w:num w:numId="7">
    <w:abstractNumId w:val="0"/>
  </w:num>
  <w:num w:numId="8">
    <w:abstractNumId w:val="20"/>
  </w:num>
  <w:num w:numId="9">
    <w:abstractNumId w:val="15"/>
  </w:num>
  <w:num w:numId="10">
    <w:abstractNumId w:val="9"/>
  </w:num>
  <w:num w:numId="11">
    <w:abstractNumId w:val="3"/>
  </w:num>
  <w:num w:numId="12">
    <w:abstractNumId w:val="16"/>
  </w:num>
  <w:num w:numId="13">
    <w:abstractNumId w:val="7"/>
  </w:num>
  <w:num w:numId="14">
    <w:abstractNumId w:val="6"/>
  </w:num>
  <w:num w:numId="15">
    <w:abstractNumId w:val="14"/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5"/>
  </w:num>
  <w:num w:numId="21">
    <w:abstractNumId w:val="12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55"/>
    <w:rsid w:val="00000EE5"/>
    <w:rsid w:val="00002ADF"/>
    <w:rsid w:val="00003C69"/>
    <w:rsid w:val="00003DF2"/>
    <w:rsid w:val="00004FD8"/>
    <w:rsid w:val="00005054"/>
    <w:rsid w:val="000056CD"/>
    <w:rsid w:val="00006471"/>
    <w:rsid w:val="00007134"/>
    <w:rsid w:val="000071E7"/>
    <w:rsid w:val="000076EB"/>
    <w:rsid w:val="00007E01"/>
    <w:rsid w:val="0001019C"/>
    <w:rsid w:val="00010C61"/>
    <w:rsid w:val="00010CE4"/>
    <w:rsid w:val="00012F01"/>
    <w:rsid w:val="00013DD8"/>
    <w:rsid w:val="0001445A"/>
    <w:rsid w:val="000149BA"/>
    <w:rsid w:val="00014ADA"/>
    <w:rsid w:val="00015BFD"/>
    <w:rsid w:val="0001620D"/>
    <w:rsid w:val="00016ADD"/>
    <w:rsid w:val="00016F0F"/>
    <w:rsid w:val="000171A5"/>
    <w:rsid w:val="00017D8B"/>
    <w:rsid w:val="00020460"/>
    <w:rsid w:val="00020BFB"/>
    <w:rsid w:val="00021017"/>
    <w:rsid w:val="00021832"/>
    <w:rsid w:val="000218B2"/>
    <w:rsid w:val="00021986"/>
    <w:rsid w:val="00022C9F"/>
    <w:rsid w:val="0002327B"/>
    <w:rsid w:val="00024482"/>
    <w:rsid w:val="00025A1D"/>
    <w:rsid w:val="00026567"/>
    <w:rsid w:val="0003187A"/>
    <w:rsid w:val="0003359C"/>
    <w:rsid w:val="000343E8"/>
    <w:rsid w:val="00034DD0"/>
    <w:rsid w:val="00034F19"/>
    <w:rsid w:val="000357C0"/>
    <w:rsid w:val="00037062"/>
    <w:rsid w:val="00041610"/>
    <w:rsid w:val="000418D2"/>
    <w:rsid w:val="00041B93"/>
    <w:rsid w:val="00041C4A"/>
    <w:rsid w:val="00041E7B"/>
    <w:rsid w:val="00042520"/>
    <w:rsid w:val="00043D12"/>
    <w:rsid w:val="00044B82"/>
    <w:rsid w:val="00045171"/>
    <w:rsid w:val="00045371"/>
    <w:rsid w:val="000454C8"/>
    <w:rsid w:val="00045BBE"/>
    <w:rsid w:val="00046182"/>
    <w:rsid w:val="00046190"/>
    <w:rsid w:val="000466D5"/>
    <w:rsid w:val="000475C3"/>
    <w:rsid w:val="0004767A"/>
    <w:rsid w:val="0005032C"/>
    <w:rsid w:val="00051431"/>
    <w:rsid w:val="00054317"/>
    <w:rsid w:val="00054DC6"/>
    <w:rsid w:val="00055B64"/>
    <w:rsid w:val="00056E52"/>
    <w:rsid w:val="00057B0C"/>
    <w:rsid w:val="00060480"/>
    <w:rsid w:val="000604C5"/>
    <w:rsid w:val="00060EF4"/>
    <w:rsid w:val="000614BA"/>
    <w:rsid w:val="000623C1"/>
    <w:rsid w:val="00062EFE"/>
    <w:rsid w:val="000636D5"/>
    <w:rsid w:val="00063FF3"/>
    <w:rsid w:val="00066505"/>
    <w:rsid w:val="00067BD6"/>
    <w:rsid w:val="00070F50"/>
    <w:rsid w:val="000711E2"/>
    <w:rsid w:val="00072217"/>
    <w:rsid w:val="00072247"/>
    <w:rsid w:val="00073D35"/>
    <w:rsid w:val="00073DA0"/>
    <w:rsid w:val="00073E22"/>
    <w:rsid w:val="00074340"/>
    <w:rsid w:val="000744B4"/>
    <w:rsid w:val="000757E5"/>
    <w:rsid w:val="00075CE2"/>
    <w:rsid w:val="00075DD7"/>
    <w:rsid w:val="00076C9F"/>
    <w:rsid w:val="00077A81"/>
    <w:rsid w:val="00077BF4"/>
    <w:rsid w:val="00080488"/>
    <w:rsid w:val="00080969"/>
    <w:rsid w:val="00080A9A"/>
    <w:rsid w:val="00080BFA"/>
    <w:rsid w:val="00081751"/>
    <w:rsid w:val="00082FF9"/>
    <w:rsid w:val="000830BD"/>
    <w:rsid w:val="000836D2"/>
    <w:rsid w:val="000837F6"/>
    <w:rsid w:val="00084DC6"/>
    <w:rsid w:val="00086C5E"/>
    <w:rsid w:val="0008733C"/>
    <w:rsid w:val="000879D8"/>
    <w:rsid w:val="00087AC0"/>
    <w:rsid w:val="00087C5A"/>
    <w:rsid w:val="00090122"/>
    <w:rsid w:val="0009040A"/>
    <w:rsid w:val="000906A7"/>
    <w:rsid w:val="00090AAF"/>
    <w:rsid w:val="00092158"/>
    <w:rsid w:val="000931D5"/>
    <w:rsid w:val="0009566F"/>
    <w:rsid w:val="00095C68"/>
    <w:rsid w:val="00095CED"/>
    <w:rsid w:val="00095E64"/>
    <w:rsid w:val="00097691"/>
    <w:rsid w:val="00097E42"/>
    <w:rsid w:val="000A0788"/>
    <w:rsid w:val="000A0B2E"/>
    <w:rsid w:val="000A199B"/>
    <w:rsid w:val="000A1E7F"/>
    <w:rsid w:val="000A327D"/>
    <w:rsid w:val="000A3390"/>
    <w:rsid w:val="000A427B"/>
    <w:rsid w:val="000A4E97"/>
    <w:rsid w:val="000A5224"/>
    <w:rsid w:val="000A57C0"/>
    <w:rsid w:val="000A5D24"/>
    <w:rsid w:val="000A70E8"/>
    <w:rsid w:val="000A7252"/>
    <w:rsid w:val="000A72A3"/>
    <w:rsid w:val="000A769E"/>
    <w:rsid w:val="000B001B"/>
    <w:rsid w:val="000B0BDC"/>
    <w:rsid w:val="000B1518"/>
    <w:rsid w:val="000B1726"/>
    <w:rsid w:val="000B3FE8"/>
    <w:rsid w:val="000B4F45"/>
    <w:rsid w:val="000B6D7A"/>
    <w:rsid w:val="000B7882"/>
    <w:rsid w:val="000B7C8A"/>
    <w:rsid w:val="000C1F2F"/>
    <w:rsid w:val="000C3156"/>
    <w:rsid w:val="000C31B4"/>
    <w:rsid w:val="000C3AC8"/>
    <w:rsid w:val="000C3D5E"/>
    <w:rsid w:val="000C3E35"/>
    <w:rsid w:val="000C47ED"/>
    <w:rsid w:val="000C48D6"/>
    <w:rsid w:val="000C605A"/>
    <w:rsid w:val="000C66A4"/>
    <w:rsid w:val="000C7734"/>
    <w:rsid w:val="000C7832"/>
    <w:rsid w:val="000D0C52"/>
    <w:rsid w:val="000D127C"/>
    <w:rsid w:val="000D15C2"/>
    <w:rsid w:val="000D1D3A"/>
    <w:rsid w:val="000D3856"/>
    <w:rsid w:val="000D3D11"/>
    <w:rsid w:val="000D3E1B"/>
    <w:rsid w:val="000D59A7"/>
    <w:rsid w:val="000D6446"/>
    <w:rsid w:val="000D7015"/>
    <w:rsid w:val="000D7B47"/>
    <w:rsid w:val="000D7C8C"/>
    <w:rsid w:val="000E03FC"/>
    <w:rsid w:val="000E0837"/>
    <w:rsid w:val="000E1588"/>
    <w:rsid w:val="000E2566"/>
    <w:rsid w:val="000E2B21"/>
    <w:rsid w:val="000E2ED4"/>
    <w:rsid w:val="000E500F"/>
    <w:rsid w:val="000E5343"/>
    <w:rsid w:val="000E5553"/>
    <w:rsid w:val="000E5840"/>
    <w:rsid w:val="000E5895"/>
    <w:rsid w:val="000E6857"/>
    <w:rsid w:val="000E70A0"/>
    <w:rsid w:val="000F0F1D"/>
    <w:rsid w:val="000F188B"/>
    <w:rsid w:val="000F3263"/>
    <w:rsid w:val="000F34FC"/>
    <w:rsid w:val="000F3637"/>
    <w:rsid w:val="000F5FBC"/>
    <w:rsid w:val="000F6F53"/>
    <w:rsid w:val="000F7194"/>
    <w:rsid w:val="00100BB9"/>
    <w:rsid w:val="00100D09"/>
    <w:rsid w:val="001012FF"/>
    <w:rsid w:val="00101497"/>
    <w:rsid w:val="001016A9"/>
    <w:rsid w:val="0010213A"/>
    <w:rsid w:val="00102353"/>
    <w:rsid w:val="00102B5D"/>
    <w:rsid w:val="001035CB"/>
    <w:rsid w:val="001042B3"/>
    <w:rsid w:val="00104D9A"/>
    <w:rsid w:val="00105F51"/>
    <w:rsid w:val="001061A6"/>
    <w:rsid w:val="00106FCD"/>
    <w:rsid w:val="001078EC"/>
    <w:rsid w:val="0011090F"/>
    <w:rsid w:val="0011160F"/>
    <w:rsid w:val="00111ECB"/>
    <w:rsid w:val="00112143"/>
    <w:rsid w:val="001132AA"/>
    <w:rsid w:val="00113804"/>
    <w:rsid w:val="00115989"/>
    <w:rsid w:val="00116539"/>
    <w:rsid w:val="00116C05"/>
    <w:rsid w:val="00117292"/>
    <w:rsid w:val="00120B2C"/>
    <w:rsid w:val="00120EA3"/>
    <w:rsid w:val="001210A0"/>
    <w:rsid w:val="001210C5"/>
    <w:rsid w:val="00121D18"/>
    <w:rsid w:val="001228BB"/>
    <w:rsid w:val="00122DAE"/>
    <w:rsid w:val="0012343A"/>
    <w:rsid w:val="00124412"/>
    <w:rsid w:val="00124656"/>
    <w:rsid w:val="0012547D"/>
    <w:rsid w:val="00126616"/>
    <w:rsid w:val="00126A71"/>
    <w:rsid w:val="001311CC"/>
    <w:rsid w:val="0013131C"/>
    <w:rsid w:val="001313ED"/>
    <w:rsid w:val="001331FC"/>
    <w:rsid w:val="00133C96"/>
    <w:rsid w:val="001347DA"/>
    <w:rsid w:val="00135476"/>
    <w:rsid w:val="00135977"/>
    <w:rsid w:val="00136020"/>
    <w:rsid w:val="00137BCD"/>
    <w:rsid w:val="0014031F"/>
    <w:rsid w:val="00140FE4"/>
    <w:rsid w:val="00141016"/>
    <w:rsid w:val="00141662"/>
    <w:rsid w:val="001425F3"/>
    <w:rsid w:val="0014278F"/>
    <w:rsid w:val="00142CAC"/>
    <w:rsid w:val="00143144"/>
    <w:rsid w:val="00143B21"/>
    <w:rsid w:val="00143C1F"/>
    <w:rsid w:val="00143E82"/>
    <w:rsid w:val="00145819"/>
    <w:rsid w:val="001462C2"/>
    <w:rsid w:val="00146759"/>
    <w:rsid w:val="001478B9"/>
    <w:rsid w:val="00147DDE"/>
    <w:rsid w:val="00150043"/>
    <w:rsid w:val="00152617"/>
    <w:rsid w:val="00152BDA"/>
    <w:rsid w:val="001532B0"/>
    <w:rsid w:val="00155834"/>
    <w:rsid w:val="00155D2A"/>
    <w:rsid w:val="001565EC"/>
    <w:rsid w:val="00156A30"/>
    <w:rsid w:val="00156D6C"/>
    <w:rsid w:val="001573CE"/>
    <w:rsid w:val="00157444"/>
    <w:rsid w:val="00157C93"/>
    <w:rsid w:val="00157F8F"/>
    <w:rsid w:val="0016065A"/>
    <w:rsid w:val="00160BB6"/>
    <w:rsid w:val="00160C35"/>
    <w:rsid w:val="00160CED"/>
    <w:rsid w:val="001624FD"/>
    <w:rsid w:val="001635E6"/>
    <w:rsid w:val="00164423"/>
    <w:rsid w:val="001651BC"/>
    <w:rsid w:val="00165C75"/>
    <w:rsid w:val="00166CC1"/>
    <w:rsid w:val="00167675"/>
    <w:rsid w:val="001677A5"/>
    <w:rsid w:val="00167D5A"/>
    <w:rsid w:val="00167DA8"/>
    <w:rsid w:val="001706E0"/>
    <w:rsid w:val="00170BB3"/>
    <w:rsid w:val="00170BF4"/>
    <w:rsid w:val="00170D16"/>
    <w:rsid w:val="00171512"/>
    <w:rsid w:val="001715EB"/>
    <w:rsid w:val="001719CB"/>
    <w:rsid w:val="00172711"/>
    <w:rsid w:val="00172EC6"/>
    <w:rsid w:val="0017449F"/>
    <w:rsid w:val="0017541B"/>
    <w:rsid w:val="00175B58"/>
    <w:rsid w:val="00175D69"/>
    <w:rsid w:val="001764EE"/>
    <w:rsid w:val="00176BD3"/>
    <w:rsid w:val="001779B7"/>
    <w:rsid w:val="00180074"/>
    <w:rsid w:val="00180B09"/>
    <w:rsid w:val="00181D7A"/>
    <w:rsid w:val="00182591"/>
    <w:rsid w:val="001827E8"/>
    <w:rsid w:val="001836AA"/>
    <w:rsid w:val="00183975"/>
    <w:rsid w:val="0018438A"/>
    <w:rsid w:val="00185441"/>
    <w:rsid w:val="00186018"/>
    <w:rsid w:val="00187530"/>
    <w:rsid w:val="001903AB"/>
    <w:rsid w:val="00191533"/>
    <w:rsid w:val="00191A72"/>
    <w:rsid w:val="00191A84"/>
    <w:rsid w:val="001921CF"/>
    <w:rsid w:val="00192B82"/>
    <w:rsid w:val="0019336E"/>
    <w:rsid w:val="00193495"/>
    <w:rsid w:val="00195A77"/>
    <w:rsid w:val="00196037"/>
    <w:rsid w:val="0019675E"/>
    <w:rsid w:val="00196FCF"/>
    <w:rsid w:val="0019796B"/>
    <w:rsid w:val="00197AEC"/>
    <w:rsid w:val="001A0BCE"/>
    <w:rsid w:val="001A0ED2"/>
    <w:rsid w:val="001A15C0"/>
    <w:rsid w:val="001A20D8"/>
    <w:rsid w:val="001A3D22"/>
    <w:rsid w:val="001A450D"/>
    <w:rsid w:val="001A48C9"/>
    <w:rsid w:val="001A5527"/>
    <w:rsid w:val="001A5AFD"/>
    <w:rsid w:val="001A62C4"/>
    <w:rsid w:val="001A63C7"/>
    <w:rsid w:val="001A6974"/>
    <w:rsid w:val="001A79EA"/>
    <w:rsid w:val="001A7C0F"/>
    <w:rsid w:val="001A7C46"/>
    <w:rsid w:val="001B096A"/>
    <w:rsid w:val="001B0E70"/>
    <w:rsid w:val="001B1A3D"/>
    <w:rsid w:val="001B2283"/>
    <w:rsid w:val="001B236A"/>
    <w:rsid w:val="001B471F"/>
    <w:rsid w:val="001B7B4E"/>
    <w:rsid w:val="001B7CE5"/>
    <w:rsid w:val="001C03CD"/>
    <w:rsid w:val="001C0C27"/>
    <w:rsid w:val="001C164A"/>
    <w:rsid w:val="001C1670"/>
    <w:rsid w:val="001C1B3C"/>
    <w:rsid w:val="001C2B66"/>
    <w:rsid w:val="001C444B"/>
    <w:rsid w:val="001C5770"/>
    <w:rsid w:val="001C5E91"/>
    <w:rsid w:val="001D0B0A"/>
    <w:rsid w:val="001D0E6A"/>
    <w:rsid w:val="001D1283"/>
    <w:rsid w:val="001D144C"/>
    <w:rsid w:val="001D252C"/>
    <w:rsid w:val="001D3D47"/>
    <w:rsid w:val="001D47A8"/>
    <w:rsid w:val="001D4E1E"/>
    <w:rsid w:val="001D4E87"/>
    <w:rsid w:val="001D4EB9"/>
    <w:rsid w:val="001D5971"/>
    <w:rsid w:val="001D5CA6"/>
    <w:rsid w:val="001D626C"/>
    <w:rsid w:val="001D662A"/>
    <w:rsid w:val="001D7557"/>
    <w:rsid w:val="001E0546"/>
    <w:rsid w:val="001E1DC1"/>
    <w:rsid w:val="001E2821"/>
    <w:rsid w:val="001E40D8"/>
    <w:rsid w:val="001E4834"/>
    <w:rsid w:val="001E4990"/>
    <w:rsid w:val="001E6DEE"/>
    <w:rsid w:val="001E7B30"/>
    <w:rsid w:val="001F4A5C"/>
    <w:rsid w:val="001F5841"/>
    <w:rsid w:val="001F5DA8"/>
    <w:rsid w:val="001F7300"/>
    <w:rsid w:val="001F7CD5"/>
    <w:rsid w:val="0020022F"/>
    <w:rsid w:val="00200579"/>
    <w:rsid w:val="002024AD"/>
    <w:rsid w:val="00202A7B"/>
    <w:rsid w:val="00203076"/>
    <w:rsid w:val="0020313F"/>
    <w:rsid w:val="002050EE"/>
    <w:rsid w:val="0020589E"/>
    <w:rsid w:val="00207EC3"/>
    <w:rsid w:val="00210D3D"/>
    <w:rsid w:val="00211143"/>
    <w:rsid w:val="00211620"/>
    <w:rsid w:val="002130EF"/>
    <w:rsid w:val="00213ECD"/>
    <w:rsid w:val="00214519"/>
    <w:rsid w:val="00214DA3"/>
    <w:rsid w:val="00214F78"/>
    <w:rsid w:val="00215E59"/>
    <w:rsid w:val="00217441"/>
    <w:rsid w:val="002175AF"/>
    <w:rsid w:val="002207BF"/>
    <w:rsid w:val="0022200B"/>
    <w:rsid w:val="0022206E"/>
    <w:rsid w:val="002235CC"/>
    <w:rsid w:val="0022404A"/>
    <w:rsid w:val="0022499C"/>
    <w:rsid w:val="00224E8F"/>
    <w:rsid w:val="00225350"/>
    <w:rsid w:val="00225FC4"/>
    <w:rsid w:val="00226EF1"/>
    <w:rsid w:val="002271B6"/>
    <w:rsid w:val="002271D7"/>
    <w:rsid w:val="00231127"/>
    <w:rsid w:val="002317DC"/>
    <w:rsid w:val="00233586"/>
    <w:rsid w:val="00234909"/>
    <w:rsid w:val="0023555F"/>
    <w:rsid w:val="00236BC0"/>
    <w:rsid w:val="00237D61"/>
    <w:rsid w:val="00237DA4"/>
    <w:rsid w:val="00237E4E"/>
    <w:rsid w:val="0024010F"/>
    <w:rsid w:val="002411D1"/>
    <w:rsid w:val="002418FD"/>
    <w:rsid w:val="00241F86"/>
    <w:rsid w:val="00242A13"/>
    <w:rsid w:val="00242C1A"/>
    <w:rsid w:val="00243311"/>
    <w:rsid w:val="00243398"/>
    <w:rsid w:val="00246877"/>
    <w:rsid w:val="00246AD4"/>
    <w:rsid w:val="00247455"/>
    <w:rsid w:val="002474E7"/>
    <w:rsid w:val="00250163"/>
    <w:rsid w:val="00250560"/>
    <w:rsid w:val="0025069F"/>
    <w:rsid w:val="00251B1A"/>
    <w:rsid w:val="00252084"/>
    <w:rsid w:val="002522DA"/>
    <w:rsid w:val="00252A5F"/>
    <w:rsid w:val="002531B1"/>
    <w:rsid w:val="00253BB3"/>
    <w:rsid w:val="002540CF"/>
    <w:rsid w:val="00254255"/>
    <w:rsid w:val="002549B7"/>
    <w:rsid w:val="00256AAD"/>
    <w:rsid w:val="0025734D"/>
    <w:rsid w:val="00261254"/>
    <w:rsid w:val="002613AE"/>
    <w:rsid w:val="002614C1"/>
    <w:rsid w:val="0026186D"/>
    <w:rsid w:val="00263044"/>
    <w:rsid w:val="0026449A"/>
    <w:rsid w:val="00267652"/>
    <w:rsid w:val="00267850"/>
    <w:rsid w:val="0027155C"/>
    <w:rsid w:val="002725A0"/>
    <w:rsid w:val="0027277A"/>
    <w:rsid w:val="00272AE9"/>
    <w:rsid w:val="002734AE"/>
    <w:rsid w:val="002736A9"/>
    <w:rsid w:val="0027382C"/>
    <w:rsid w:val="00274D74"/>
    <w:rsid w:val="002756C4"/>
    <w:rsid w:val="00275E37"/>
    <w:rsid w:val="0027708D"/>
    <w:rsid w:val="0027718A"/>
    <w:rsid w:val="002771A9"/>
    <w:rsid w:val="002800C5"/>
    <w:rsid w:val="002802E4"/>
    <w:rsid w:val="002803F1"/>
    <w:rsid w:val="00280A21"/>
    <w:rsid w:val="002821BA"/>
    <w:rsid w:val="0028288A"/>
    <w:rsid w:val="002834CD"/>
    <w:rsid w:val="00283E2D"/>
    <w:rsid w:val="002847E1"/>
    <w:rsid w:val="0028502E"/>
    <w:rsid w:val="00286043"/>
    <w:rsid w:val="00287713"/>
    <w:rsid w:val="002928BB"/>
    <w:rsid w:val="00293F3F"/>
    <w:rsid w:val="0029444D"/>
    <w:rsid w:val="0029548A"/>
    <w:rsid w:val="00295851"/>
    <w:rsid w:val="0029628F"/>
    <w:rsid w:val="0029666C"/>
    <w:rsid w:val="0029691F"/>
    <w:rsid w:val="00296F91"/>
    <w:rsid w:val="00297618"/>
    <w:rsid w:val="002A00AD"/>
    <w:rsid w:val="002A2E5B"/>
    <w:rsid w:val="002A31C7"/>
    <w:rsid w:val="002A3976"/>
    <w:rsid w:val="002A3C54"/>
    <w:rsid w:val="002A3C6F"/>
    <w:rsid w:val="002A41C9"/>
    <w:rsid w:val="002A4558"/>
    <w:rsid w:val="002A4670"/>
    <w:rsid w:val="002A4948"/>
    <w:rsid w:val="002A4AC6"/>
    <w:rsid w:val="002A5560"/>
    <w:rsid w:val="002A581E"/>
    <w:rsid w:val="002A667F"/>
    <w:rsid w:val="002A689A"/>
    <w:rsid w:val="002A69FC"/>
    <w:rsid w:val="002A6D5F"/>
    <w:rsid w:val="002B0162"/>
    <w:rsid w:val="002B0779"/>
    <w:rsid w:val="002B1306"/>
    <w:rsid w:val="002B1B9B"/>
    <w:rsid w:val="002B2946"/>
    <w:rsid w:val="002B2E05"/>
    <w:rsid w:val="002B419A"/>
    <w:rsid w:val="002B4990"/>
    <w:rsid w:val="002B5133"/>
    <w:rsid w:val="002B6E8E"/>
    <w:rsid w:val="002B6F06"/>
    <w:rsid w:val="002B71BE"/>
    <w:rsid w:val="002B7768"/>
    <w:rsid w:val="002B796C"/>
    <w:rsid w:val="002C0822"/>
    <w:rsid w:val="002C1819"/>
    <w:rsid w:val="002C1F9E"/>
    <w:rsid w:val="002C2432"/>
    <w:rsid w:val="002C3954"/>
    <w:rsid w:val="002C402E"/>
    <w:rsid w:val="002C4067"/>
    <w:rsid w:val="002C40FF"/>
    <w:rsid w:val="002C4A5A"/>
    <w:rsid w:val="002C4C3F"/>
    <w:rsid w:val="002C5290"/>
    <w:rsid w:val="002C5CCA"/>
    <w:rsid w:val="002C5F8A"/>
    <w:rsid w:val="002C6DA9"/>
    <w:rsid w:val="002C7459"/>
    <w:rsid w:val="002D0715"/>
    <w:rsid w:val="002D3546"/>
    <w:rsid w:val="002D4439"/>
    <w:rsid w:val="002D4FB3"/>
    <w:rsid w:val="002D5CFE"/>
    <w:rsid w:val="002D7C78"/>
    <w:rsid w:val="002E0C04"/>
    <w:rsid w:val="002E106D"/>
    <w:rsid w:val="002E1E3D"/>
    <w:rsid w:val="002E31A1"/>
    <w:rsid w:val="002E3758"/>
    <w:rsid w:val="002E464B"/>
    <w:rsid w:val="002E4855"/>
    <w:rsid w:val="002E49C9"/>
    <w:rsid w:val="002E49D0"/>
    <w:rsid w:val="002E4BE8"/>
    <w:rsid w:val="002E55B3"/>
    <w:rsid w:val="002E5E9A"/>
    <w:rsid w:val="002F1EC6"/>
    <w:rsid w:val="002F2965"/>
    <w:rsid w:val="002F2E97"/>
    <w:rsid w:val="002F2F14"/>
    <w:rsid w:val="002F3376"/>
    <w:rsid w:val="002F3905"/>
    <w:rsid w:val="002F41F2"/>
    <w:rsid w:val="002F57E1"/>
    <w:rsid w:val="002F67D1"/>
    <w:rsid w:val="002F6914"/>
    <w:rsid w:val="002F77E9"/>
    <w:rsid w:val="002F77F0"/>
    <w:rsid w:val="002F7F0B"/>
    <w:rsid w:val="003010CC"/>
    <w:rsid w:val="00301A8F"/>
    <w:rsid w:val="003030D4"/>
    <w:rsid w:val="00303216"/>
    <w:rsid w:val="00303A10"/>
    <w:rsid w:val="00303B0C"/>
    <w:rsid w:val="00303F73"/>
    <w:rsid w:val="00305F89"/>
    <w:rsid w:val="00306B4E"/>
    <w:rsid w:val="0030700C"/>
    <w:rsid w:val="00307358"/>
    <w:rsid w:val="0030757A"/>
    <w:rsid w:val="00307ADF"/>
    <w:rsid w:val="00307C14"/>
    <w:rsid w:val="00307F76"/>
    <w:rsid w:val="00310179"/>
    <w:rsid w:val="00310182"/>
    <w:rsid w:val="003119C6"/>
    <w:rsid w:val="00312C0D"/>
    <w:rsid w:val="00313251"/>
    <w:rsid w:val="003139DB"/>
    <w:rsid w:val="003139EF"/>
    <w:rsid w:val="00314516"/>
    <w:rsid w:val="00314F22"/>
    <w:rsid w:val="0031538B"/>
    <w:rsid w:val="003153D3"/>
    <w:rsid w:val="00315579"/>
    <w:rsid w:val="00315B03"/>
    <w:rsid w:val="00315CFB"/>
    <w:rsid w:val="00316F3B"/>
    <w:rsid w:val="00317138"/>
    <w:rsid w:val="00317A36"/>
    <w:rsid w:val="00317D19"/>
    <w:rsid w:val="003200C7"/>
    <w:rsid w:val="0032018D"/>
    <w:rsid w:val="00320279"/>
    <w:rsid w:val="003209A8"/>
    <w:rsid w:val="0032128E"/>
    <w:rsid w:val="0032413D"/>
    <w:rsid w:val="00324EF5"/>
    <w:rsid w:val="003251A1"/>
    <w:rsid w:val="003266EA"/>
    <w:rsid w:val="0032673A"/>
    <w:rsid w:val="00327BE1"/>
    <w:rsid w:val="0033021A"/>
    <w:rsid w:val="00330ABC"/>
    <w:rsid w:val="003319B9"/>
    <w:rsid w:val="00332ED6"/>
    <w:rsid w:val="003339B7"/>
    <w:rsid w:val="00334276"/>
    <w:rsid w:val="00335BD3"/>
    <w:rsid w:val="00335C6F"/>
    <w:rsid w:val="00336790"/>
    <w:rsid w:val="00336ABB"/>
    <w:rsid w:val="00337247"/>
    <w:rsid w:val="0034029E"/>
    <w:rsid w:val="003402AA"/>
    <w:rsid w:val="00340911"/>
    <w:rsid w:val="00341236"/>
    <w:rsid w:val="00345E47"/>
    <w:rsid w:val="003469E3"/>
    <w:rsid w:val="00346CA4"/>
    <w:rsid w:val="00346F27"/>
    <w:rsid w:val="003501BF"/>
    <w:rsid w:val="00350C8A"/>
    <w:rsid w:val="003532DA"/>
    <w:rsid w:val="0035483A"/>
    <w:rsid w:val="00355B83"/>
    <w:rsid w:val="003572E4"/>
    <w:rsid w:val="00357657"/>
    <w:rsid w:val="00357AFD"/>
    <w:rsid w:val="00361010"/>
    <w:rsid w:val="0036121A"/>
    <w:rsid w:val="00362BF4"/>
    <w:rsid w:val="00362D66"/>
    <w:rsid w:val="00363161"/>
    <w:rsid w:val="0036393D"/>
    <w:rsid w:val="003648DD"/>
    <w:rsid w:val="003655F0"/>
    <w:rsid w:val="0036565B"/>
    <w:rsid w:val="00365DBC"/>
    <w:rsid w:val="003660EF"/>
    <w:rsid w:val="003664D3"/>
    <w:rsid w:val="00366FF9"/>
    <w:rsid w:val="00367671"/>
    <w:rsid w:val="00367B5B"/>
    <w:rsid w:val="0037045E"/>
    <w:rsid w:val="0037142B"/>
    <w:rsid w:val="0037154C"/>
    <w:rsid w:val="00372086"/>
    <w:rsid w:val="0037214F"/>
    <w:rsid w:val="00372723"/>
    <w:rsid w:val="00372BF7"/>
    <w:rsid w:val="0037481E"/>
    <w:rsid w:val="00374F27"/>
    <w:rsid w:val="00375A6B"/>
    <w:rsid w:val="00375F74"/>
    <w:rsid w:val="003765AD"/>
    <w:rsid w:val="00376DA1"/>
    <w:rsid w:val="00376F92"/>
    <w:rsid w:val="003779EE"/>
    <w:rsid w:val="00380371"/>
    <w:rsid w:val="00380567"/>
    <w:rsid w:val="00382EF0"/>
    <w:rsid w:val="00382F4F"/>
    <w:rsid w:val="00383BF5"/>
    <w:rsid w:val="00383FA5"/>
    <w:rsid w:val="00384670"/>
    <w:rsid w:val="00384F1D"/>
    <w:rsid w:val="00386A57"/>
    <w:rsid w:val="003879F8"/>
    <w:rsid w:val="00390615"/>
    <w:rsid w:val="00390B26"/>
    <w:rsid w:val="0039123E"/>
    <w:rsid w:val="0039175B"/>
    <w:rsid w:val="003918BA"/>
    <w:rsid w:val="003920BC"/>
    <w:rsid w:val="00395110"/>
    <w:rsid w:val="0039519E"/>
    <w:rsid w:val="00395936"/>
    <w:rsid w:val="0039623A"/>
    <w:rsid w:val="00397129"/>
    <w:rsid w:val="003973F4"/>
    <w:rsid w:val="003974DB"/>
    <w:rsid w:val="0039754C"/>
    <w:rsid w:val="00397EC0"/>
    <w:rsid w:val="003A1226"/>
    <w:rsid w:val="003A14A8"/>
    <w:rsid w:val="003A1BCE"/>
    <w:rsid w:val="003A27A0"/>
    <w:rsid w:val="003A4001"/>
    <w:rsid w:val="003A4A32"/>
    <w:rsid w:val="003A5220"/>
    <w:rsid w:val="003A59A3"/>
    <w:rsid w:val="003A5DCC"/>
    <w:rsid w:val="003A5F0A"/>
    <w:rsid w:val="003A6297"/>
    <w:rsid w:val="003A73E7"/>
    <w:rsid w:val="003A7741"/>
    <w:rsid w:val="003B0F0C"/>
    <w:rsid w:val="003B2AD2"/>
    <w:rsid w:val="003B39AD"/>
    <w:rsid w:val="003B3AB2"/>
    <w:rsid w:val="003B44AB"/>
    <w:rsid w:val="003B46B6"/>
    <w:rsid w:val="003B4817"/>
    <w:rsid w:val="003B5660"/>
    <w:rsid w:val="003B6565"/>
    <w:rsid w:val="003B6596"/>
    <w:rsid w:val="003B662A"/>
    <w:rsid w:val="003B6C3C"/>
    <w:rsid w:val="003C00A7"/>
    <w:rsid w:val="003C08BC"/>
    <w:rsid w:val="003C0CC7"/>
    <w:rsid w:val="003C174F"/>
    <w:rsid w:val="003C27D2"/>
    <w:rsid w:val="003C32A0"/>
    <w:rsid w:val="003C41D5"/>
    <w:rsid w:val="003C4900"/>
    <w:rsid w:val="003C49F3"/>
    <w:rsid w:val="003C4CB3"/>
    <w:rsid w:val="003C6014"/>
    <w:rsid w:val="003C6316"/>
    <w:rsid w:val="003C6CCB"/>
    <w:rsid w:val="003C6D6A"/>
    <w:rsid w:val="003C746C"/>
    <w:rsid w:val="003C75E2"/>
    <w:rsid w:val="003D0840"/>
    <w:rsid w:val="003D1712"/>
    <w:rsid w:val="003D1877"/>
    <w:rsid w:val="003D1E13"/>
    <w:rsid w:val="003D20DA"/>
    <w:rsid w:val="003D2327"/>
    <w:rsid w:val="003D27B2"/>
    <w:rsid w:val="003D389B"/>
    <w:rsid w:val="003D3B2B"/>
    <w:rsid w:val="003D3C4F"/>
    <w:rsid w:val="003D433D"/>
    <w:rsid w:val="003D52C3"/>
    <w:rsid w:val="003D5A9A"/>
    <w:rsid w:val="003D5EF1"/>
    <w:rsid w:val="003D681F"/>
    <w:rsid w:val="003D6A17"/>
    <w:rsid w:val="003D77C2"/>
    <w:rsid w:val="003D77F0"/>
    <w:rsid w:val="003E03FA"/>
    <w:rsid w:val="003E144B"/>
    <w:rsid w:val="003E24F4"/>
    <w:rsid w:val="003E274B"/>
    <w:rsid w:val="003E3514"/>
    <w:rsid w:val="003E3BFF"/>
    <w:rsid w:val="003E4797"/>
    <w:rsid w:val="003E4826"/>
    <w:rsid w:val="003E6B42"/>
    <w:rsid w:val="003E7438"/>
    <w:rsid w:val="003E76C3"/>
    <w:rsid w:val="003F041F"/>
    <w:rsid w:val="003F0724"/>
    <w:rsid w:val="003F1062"/>
    <w:rsid w:val="003F136E"/>
    <w:rsid w:val="003F1BAC"/>
    <w:rsid w:val="003F1D44"/>
    <w:rsid w:val="003F2952"/>
    <w:rsid w:val="003F2A57"/>
    <w:rsid w:val="003F40BF"/>
    <w:rsid w:val="003F5087"/>
    <w:rsid w:val="003F5401"/>
    <w:rsid w:val="003F5D53"/>
    <w:rsid w:val="003F68B1"/>
    <w:rsid w:val="003F7969"/>
    <w:rsid w:val="004007AE"/>
    <w:rsid w:val="0040093F"/>
    <w:rsid w:val="00400BAB"/>
    <w:rsid w:val="0040130E"/>
    <w:rsid w:val="00401C37"/>
    <w:rsid w:val="00402095"/>
    <w:rsid w:val="00403567"/>
    <w:rsid w:val="00403627"/>
    <w:rsid w:val="004052FB"/>
    <w:rsid w:val="0040649B"/>
    <w:rsid w:val="0040654E"/>
    <w:rsid w:val="004101EB"/>
    <w:rsid w:val="004118E3"/>
    <w:rsid w:val="0041379B"/>
    <w:rsid w:val="00413923"/>
    <w:rsid w:val="0041399A"/>
    <w:rsid w:val="00413D66"/>
    <w:rsid w:val="00416318"/>
    <w:rsid w:val="004163FD"/>
    <w:rsid w:val="0041707D"/>
    <w:rsid w:val="00417259"/>
    <w:rsid w:val="00417F64"/>
    <w:rsid w:val="0042009D"/>
    <w:rsid w:val="00420A08"/>
    <w:rsid w:val="00421699"/>
    <w:rsid w:val="004219AD"/>
    <w:rsid w:val="0042284D"/>
    <w:rsid w:val="004233DA"/>
    <w:rsid w:val="00425603"/>
    <w:rsid w:val="0042581A"/>
    <w:rsid w:val="00425A1F"/>
    <w:rsid w:val="00425B4B"/>
    <w:rsid w:val="00425B72"/>
    <w:rsid w:val="00426165"/>
    <w:rsid w:val="004300DF"/>
    <w:rsid w:val="0043126C"/>
    <w:rsid w:val="00432280"/>
    <w:rsid w:val="00434375"/>
    <w:rsid w:val="00434809"/>
    <w:rsid w:val="00435EB6"/>
    <w:rsid w:val="00437064"/>
    <w:rsid w:val="00440C44"/>
    <w:rsid w:val="0044150E"/>
    <w:rsid w:val="0044157C"/>
    <w:rsid w:val="00442C49"/>
    <w:rsid w:val="00442F71"/>
    <w:rsid w:val="004434BB"/>
    <w:rsid w:val="004443F2"/>
    <w:rsid w:val="0044464D"/>
    <w:rsid w:val="004449DA"/>
    <w:rsid w:val="004450C0"/>
    <w:rsid w:val="004467E2"/>
    <w:rsid w:val="0045029D"/>
    <w:rsid w:val="004508AA"/>
    <w:rsid w:val="00450D60"/>
    <w:rsid w:val="00450FF6"/>
    <w:rsid w:val="004511F7"/>
    <w:rsid w:val="00451DFA"/>
    <w:rsid w:val="00452057"/>
    <w:rsid w:val="00454BBA"/>
    <w:rsid w:val="00454C1F"/>
    <w:rsid w:val="004557C9"/>
    <w:rsid w:val="00455908"/>
    <w:rsid w:val="00455FB3"/>
    <w:rsid w:val="00456193"/>
    <w:rsid w:val="004561D0"/>
    <w:rsid w:val="004564AE"/>
    <w:rsid w:val="004569AE"/>
    <w:rsid w:val="004569ED"/>
    <w:rsid w:val="00457674"/>
    <w:rsid w:val="004604F1"/>
    <w:rsid w:val="00460F2D"/>
    <w:rsid w:val="0046183A"/>
    <w:rsid w:val="00461FED"/>
    <w:rsid w:val="0046221F"/>
    <w:rsid w:val="00463683"/>
    <w:rsid w:val="00463837"/>
    <w:rsid w:val="00463991"/>
    <w:rsid w:val="00464D23"/>
    <w:rsid w:val="00464D2A"/>
    <w:rsid w:val="00464FD3"/>
    <w:rsid w:val="00465601"/>
    <w:rsid w:val="00465638"/>
    <w:rsid w:val="00465F18"/>
    <w:rsid w:val="00465FD7"/>
    <w:rsid w:val="0046663A"/>
    <w:rsid w:val="0047040A"/>
    <w:rsid w:val="0047108F"/>
    <w:rsid w:val="00471DFF"/>
    <w:rsid w:val="00473A0D"/>
    <w:rsid w:val="00474087"/>
    <w:rsid w:val="004751B1"/>
    <w:rsid w:val="00475AB5"/>
    <w:rsid w:val="00477510"/>
    <w:rsid w:val="004778BD"/>
    <w:rsid w:val="00477BA1"/>
    <w:rsid w:val="00477D04"/>
    <w:rsid w:val="00477F4D"/>
    <w:rsid w:val="00480951"/>
    <w:rsid w:val="00480FDC"/>
    <w:rsid w:val="00481A97"/>
    <w:rsid w:val="00481FC2"/>
    <w:rsid w:val="004824EF"/>
    <w:rsid w:val="0048284E"/>
    <w:rsid w:val="00482D94"/>
    <w:rsid w:val="00483707"/>
    <w:rsid w:val="004837B0"/>
    <w:rsid w:val="0048433E"/>
    <w:rsid w:val="0048477D"/>
    <w:rsid w:val="00484A72"/>
    <w:rsid w:val="00486408"/>
    <w:rsid w:val="00490F91"/>
    <w:rsid w:val="00491F30"/>
    <w:rsid w:val="0049383B"/>
    <w:rsid w:val="00493BF5"/>
    <w:rsid w:val="0049650A"/>
    <w:rsid w:val="00496A10"/>
    <w:rsid w:val="004A04BB"/>
    <w:rsid w:val="004A0B6B"/>
    <w:rsid w:val="004A1B1C"/>
    <w:rsid w:val="004A2C15"/>
    <w:rsid w:val="004A2D71"/>
    <w:rsid w:val="004A3661"/>
    <w:rsid w:val="004A3664"/>
    <w:rsid w:val="004A3B82"/>
    <w:rsid w:val="004A5351"/>
    <w:rsid w:val="004A6AB3"/>
    <w:rsid w:val="004A7156"/>
    <w:rsid w:val="004A727D"/>
    <w:rsid w:val="004A76FF"/>
    <w:rsid w:val="004A7B00"/>
    <w:rsid w:val="004A7D36"/>
    <w:rsid w:val="004B09DE"/>
    <w:rsid w:val="004B1A7F"/>
    <w:rsid w:val="004B1F2A"/>
    <w:rsid w:val="004B2179"/>
    <w:rsid w:val="004B24F4"/>
    <w:rsid w:val="004B2960"/>
    <w:rsid w:val="004B3B15"/>
    <w:rsid w:val="004B4053"/>
    <w:rsid w:val="004B4D95"/>
    <w:rsid w:val="004B54F6"/>
    <w:rsid w:val="004B7902"/>
    <w:rsid w:val="004B7F0C"/>
    <w:rsid w:val="004C00C7"/>
    <w:rsid w:val="004C117F"/>
    <w:rsid w:val="004C1BBD"/>
    <w:rsid w:val="004C2134"/>
    <w:rsid w:val="004C2B5D"/>
    <w:rsid w:val="004C2ED9"/>
    <w:rsid w:val="004C4E7C"/>
    <w:rsid w:val="004C4F20"/>
    <w:rsid w:val="004C50AB"/>
    <w:rsid w:val="004C6CD2"/>
    <w:rsid w:val="004C730A"/>
    <w:rsid w:val="004C767E"/>
    <w:rsid w:val="004C787E"/>
    <w:rsid w:val="004D0422"/>
    <w:rsid w:val="004D0623"/>
    <w:rsid w:val="004D1E38"/>
    <w:rsid w:val="004D1FA9"/>
    <w:rsid w:val="004D258E"/>
    <w:rsid w:val="004D2B5A"/>
    <w:rsid w:val="004D312C"/>
    <w:rsid w:val="004D332C"/>
    <w:rsid w:val="004D367E"/>
    <w:rsid w:val="004D3A57"/>
    <w:rsid w:val="004D529B"/>
    <w:rsid w:val="004D6385"/>
    <w:rsid w:val="004D63E2"/>
    <w:rsid w:val="004D6E28"/>
    <w:rsid w:val="004E1C54"/>
    <w:rsid w:val="004E1CA2"/>
    <w:rsid w:val="004E20A2"/>
    <w:rsid w:val="004E2B42"/>
    <w:rsid w:val="004E2DF1"/>
    <w:rsid w:val="004E3038"/>
    <w:rsid w:val="004E33EA"/>
    <w:rsid w:val="004E448C"/>
    <w:rsid w:val="004E56EA"/>
    <w:rsid w:val="004E68B1"/>
    <w:rsid w:val="004E71A4"/>
    <w:rsid w:val="004E728A"/>
    <w:rsid w:val="004E7528"/>
    <w:rsid w:val="004F0637"/>
    <w:rsid w:val="004F0F6C"/>
    <w:rsid w:val="004F2601"/>
    <w:rsid w:val="004F4EB7"/>
    <w:rsid w:val="004F67A8"/>
    <w:rsid w:val="004F6C88"/>
    <w:rsid w:val="0050065C"/>
    <w:rsid w:val="00500B22"/>
    <w:rsid w:val="0050195B"/>
    <w:rsid w:val="00501D76"/>
    <w:rsid w:val="00502BA4"/>
    <w:rsid w:val="00502CB4"/>
    <w:rsid w:val="00502E19"/>
    <w:rsid w:val="00503272"/>
    <w:rsid w:val="00505423"/>
    <w:rsid w:val="005060F0"/>
    <w:rsid w:val="0050647D"/>
    <w:rsid w:val="00507539"/>
    <w:rsid w:val="005107C6"/>
    <w:rsid w:val="00511129"/>
    <w:rsid w:val="005145D1"/>
    <w:rsid w:val="005151B1"/>
    <w:rsid w:val="00515776"/>
    <w:rsid w:val="00515D4F"/>
    <w:rsid w:val="00516572"/>
    <w:rsid w:val="005210C9"/>
    <w:rsid w:val="00521EA7"/>
    <w:rsid w:val="0052333A"/>
    <w:rsid w:val="0052333C"/>
    <w:rsid w:val="00525366"/>
    <w:rsid w:val="0052539F"/>
    <w:rsid w:val="0052548C"/>
    <w:rsid w:val="005258B0"/>
    <w:rsid w:val="00526473"/>
    <w:rsid w:val="00526BE4"/>
    <w:rsid w:val="00527500"/>
    <w:rsid w:val="00530711"/>
    <w:rsid w:val="00530CD5"/>
    <w:rsid w:val="0053157D"/>
    <w:rsid w:val="00531FD6"/>
    <w:rsid w:val="00532C24"/>
    <w:rsid w:val="00532D2E"/>
    <w:rsid w:val="0053462A"/>
    <w:rsid w:val="00534734"/>
    <w:rsid w:val="00534D8F"/>
    <w:rsid w:val="005357DF"/>
    <w:rsid w:val="00536A35"/>
    <w:rsid w:val="00536BCE"/>
    <w:rsid w:val="00537781"/>
    <w:rsid w:val="00540651"/>
    <w:rsid w:val="00540B77"/>
    <w:rsid w:val="00540CD8"/>
    <w:rsid w:val="005434DB"/>
    <w:rsid w:val="00544613"/>
    <w:rsid w:val="00544996"/>
    <w:rsid w:val="005454E1"/>
    <w:rsid w:val="00545A4A"/>
    <w:rsid w:val="00546049"/>
    <w:rsid w:val="0054691B"/>
    <w:rsid w:val="0055019F"/>
    <w:rsid w:val="00550966"/>
    <w:rsid w:val="00551309"/>
    <w:rsid w:val="005527EA"/>
    <w:rsid w:val="00552A7F"/>
    <w:rsid w:val="00552F1F"/>
    <w:rsid w:val="005535FC"/>
    <w:rsid w:val="00553723"/>
    <w:rsid w:val="0055476F"/>
    <w:rsid w:val="005571DF"/>
    <w:rsid w:val="00557CA7"/>
    <w:rsid w:val="005609FD"/>
    <w:rsid w:val="00560D42"/>
    <w:rsid w:val="00560F2E"/>
    <w:rsid w:val="00561F87"/>
    <w:rsid w:val="005622C7"/>
    <w:rsid w:val="005631BC"/>
    <w:rsid w:val="005638DE"/>
    <w:rsid w:val="00563CE9"/>
    <w:rsid w:val="00564B74"/>
    <w:rsid w:val="00566303"/>
    <w:rsid w:val="00567512"/>
    <w:rsid w:val="00570859"/>
    <w:rsid w:val="005709B4"/>
    <w:rsid w:val="0057447F"/>
    <w:rsid w:val="0057560F"/>
    <w:rsid w:val="00577880"/>
    <w:rsid w:val="00580671"/>
    <w:rsid w:val="00580708"/>
    <w:rsid w:val="00581B3F"/>
    <w:rsid w:val="00581BA7"/>
    <w:rsid w:val="00582209"/>
    <w:rsid w:val="00582267"/>
    <w:rsid w:val="005822C2"/>
    <w:rsid w:val="00582E67"/>
    <w:rsid w:val="00582F95"/>
    <w:rsid w:val="0058334E"/>
    <w:rsid w:val="00583D94"/>
    <w:rsid w:val="00584463"/>
    <w:rsid w:val="00586436"/>
    <w:rsid w:val="00586B8B"/>
    <w:rsid w:val="00586BA0"/>
    <w:rsid w:val="00587097"/>
    <w:rsid w:val="0058775B"/>
    <w:rsid w:val="00590150"/>
    <w:rsid w:val="00590559"/>
    <w:rsid w:val="005910FA"/>
    <w:rsid w:val="0059143D"/>
    <w:rsid w:val="005920B7"/>
    <w:rsid w:val="005926FC"/>
    <w:rsid w:val="005927DC"/>
    <w:rsid w:val="00593400"/>
    <w:rsid w:val="00593A28"/>
    <w:rsid w:val="00593AB7"/>
    <w:rsid w:val="00593B88"/>
    <w:rsid w:val="005952EF"/>
    <w:rsid w:val="0059581F"/>
    <w:rsid w:val="005968B0"/>
    <w:rsid w:val="0059692D"/>
    <w:rsid w:val="0059740E"/>
    <w:rsid w:val="005975D4"/>
    <w:rsid w:val="005A2BD9"/>
    <w:rsid w:val="005A36DD"/>
    <w:rsid w:val="005A3BFF"/>
    <w:rsid w:val="005A46DA"/>
    <w:rsid w:val="005A514D"/>
    <w:rsid w:val="005A625F"/>
    <w:rsid w:val="005A6524"/>
    <w:rsid w:val="005A6D5E"/>
    <w:rsid w:val="005A7888"/>
    <w:rsid w:val="005A7A3D"/>
    <w:rsid w:val="005B0FC0"/>
    <w:rsid w:val="005B1414"/>
    <w:rsid w:val="005B1C93"/>
    <w:rsid w:val="005B1FAF"/>
    <w:rsid w:val="005B2C3E"/>
    <w:rsid w:val="005B2F42"/>
    <w:rsid w:val="005B32AC"/>
    <w:rsid w:val="005B38B0"/>
    <w:rsid w:val="005B4710"/>
    <w:rsid w:val="005B4CC1"/>
    <w:rsid w:val="005B4E20"/>
    <w:rsid w:val="005B4FCC"/>
    <w:rsid w:val="005B5A63"/>
    <w:rsid w:val="005B5C8C"/>
    <w:rsid w:val="005B6979"/>
    <w:rsid w:val="005B6A85"/>
    <w:rsid w:val="005C2513"/>
    <w:rsid w:val="005C351B"/>
    <w:rsid w:val="005C37BD"/>
    <w:rsid w:val="005C3885"/>
    <w:rsid w:val="005C4A78"/>
    <w:rsid w:val="005C6E8D"/>
    <w:rsid w:val="005D08CD"/>
    <w:rsid w:val="005D0CDA"/>
    <w:rsid w:val="005D10D4"/>
    <w:rsid w:val="005D1783"/>
    <w:rsid w:val="005D225D"/>
    <w:rsid w:val="005D2336"/>
    <w:rsid w:val="005D2C77"/>
    <w:rsid w:val="005D2CE7"/>
    <w:rsid w:val="005D3743"/>
    <w:rsid w:val="005D3CE1"/>
    <w:rsid w:val="005D4FD2"/>
    <w:rsid w:val="005D60ED"/>
    <w:rsid w:val="005D6AFF"/>
    <w:rsid w:val="005D793E"/>
    <w:rsid w:val="005D7E8B"/>
    <w:rsid w:val="005E0BAA"/>
    <w:rsid w:val="005E17BB"/>
    <w:rsid w:val="005E1CBD"/>
    <w:rsid w:val="005E25B4"/>
    <w:rsid w:val="005E317B"/>
    <w:rsid w:val="005E3AE7"/>
    <w:rsid w:val="005E3E3C"/>
    <w:rsid w:val="005E3F92"/>
    <w:rsid w:val="005E47C8"/>
    <w:rsid w:val="005E4895"/>
    <w:rsid w:val="005E57E3"/>
    <w:rsid w:val="005E6378"/>
    <w:rsid w:val="005E63EB"/>
    <w:rsid w:val="005E6CE1"/>
    <w:rsid w:val="005E7C53"/>
    <w:rsid w:val="005E7E65"/>
    <w:rsid w:val="005F0648"/>
    <w:rsid w:val="005F0E09"/>
    <w:rsid w:val="005F1024"/>
    <w:rsid w:val="005F1E00"/>
    <w:rsid w:val="005F239A"/>
    <w:rsid w:val="005F2762"/>
    <w:rsid w:val="005F34AB"/>
    <w:rsid w:val="005F44AC"/>
    <w:rsid w:val="005F490F"/>
    <w:rsid w:val="005F4AD2"/>
    <w:rsid w:val="005F4BD1"/>
    <w:rsid w:val="005F4E92"/>
    <w:rsid w:val="005F516C"/>
    <w:rsid w:val="005F576F"/>
    <w:rsid w:val="005F620C"/>
    <w:rsid w:val="005F62BB"/>
    <w:rsid w:val="0060038B"/>
    <w:rsid w:val="0060117D"/>
    <w:rsid w:val="00601556"/>
    <w:rsid w:val="0060186A"/>
    <w:rsid w:val="00602A84"/>
    <w:rsid w:val="00603A07"/>
    <w:rsid w:val="00605049"/>
    <w:rsid w:val="00605C8A"/>
    <w:rsid w:val="00606420"/>
    <w:rsid w:val="006065D0"/>
    <w:rsid w:val="00606DF7"/>
    <w:rsid w:val="00606EB0"/>
    <w:rsid w:val="00607099"/>
    <w:rsid w:val="006100B0"/>
    <w:rsid w:val="00610612"/>
    <w:rsid w:val="00610A7B"/>
    <w:rsid w:val="006120B0"/>
    <w:rsid w:val="0061210A"/>
    <w:rsid w:val="0061225F"/>
    <w:rsid w:val="0061469D"/>
    <w:rsid w:val="006152F7"/>
    <w:rsid w:val="0061567D"/>
    <w:rsid w:val="00616865"/>
    <w:rsid w:val="0061745C"/>
    <w:rsid w:val="0061748A"/>
    <w:rsid w:val="00617EDC"/>
    <w:rsid w:val="00620A51"/>
    <w:rsid w:val="00620F0B"/>
    <w:rsid w:val="00621279"/>
    <w:rsid w:val="00621491"/>
    <w:rsid w:val="00621D13"/>
    <w:rsid w:val="00621F38"/>
    <w:rsid w:val="006222E0"/>
    <w:rsid w:val="0062230B"/>
    <w:rsid w:val="00622CEF"/>
    <w:rsid w:val="0062306C"/>
    <w:rsid w:val="00623522"/>
    <w:rsid w:val="0062354D"/>
    <w:rsid w:val="006235F2"/>
    <w:rsid w:val="006237C3"/>
    <w:rsid w:val="006249C7"/>
    <w:rsid w:val="006266B3"/>
    <w:rsid w:val="00627205"/>
    <w:rsid w:val="00627660"/>
    <w:rsid w:val="006276FD"/>
    <w:rsid w:val="00630C46"/>
    <w:rsid w:val="00630DE1"/>
    <w:rsid w:val="00631038"/>
    <w:rsid w:val="00632096"/>
    <w:rsid w:val="006326E3"/>
    <w:rsid w:val="0063394B"/>
    <w:rsid w:val="006358CF"/>
    <w:rsid w:val="00635D95"/>
    <w:rsid w:val="0063646A"/>
    <w:rsid w:val="006366E1"/>
    <w:rsid w:val="0063716D"/>
    <w:rsid w:val="0064073F"/>
    <w:rsid w:val="00640AA5"/>
    <w:rsid w:val="00640C4B"/>
    <w:rsid w:val="00640DEE"/>
    <w:rsid w:val="006417DF"/>
    <w:rsid w:val="00641A87"/>
    <w:rsid w:val="0064209F"/>
    <w:rsid w:val="0064248C"/>
    <w:rsid w:val="006425D9"/>
    <w:rsid w:val="00643BEF"/>
    <w:rsid w:val="00644CEE"/>
    <w:rsid w:val="0064769F"/>
    <w:rsid w:val="00650308"/>
    <w:rsid w:val="006503BE"/>
    <w:rsid w:val="0065040A"/>
    <w:rsid w:val="00650B6F"/>
    <w:rsid w:val="00650BF6"/>
    <w:rsid w:val="00650D42"/>
    <w:rsid w:val="006510C4"/>
    <w:rsid w:val="006523FB"/>
    <w:rsid w:val="0065256A"/>
    <w:rsid w:val="00653242"/>
    <w:rsid w:val="00653741"/>
    <w:rsid w:val="00653966"/>
    <w:rsid w:val="00653A3A"/>
    <w:rsid w:val="00653BC7"/>
    <w:rsid w:val="0065522C"/>
    <w:rsid w:val="0065536E"/>
    <w:rsid w:val="0065580B"/>
    <w:rsid w:val="00656083"/>
    <w:rsid w:val="006579CB"/>
    <w:rsid w:val="00661307"/>
    <w:rsid w:val="00662039"/>
    <w:rsid w:val="00662137"/>
    <w:rsid w:val="006623F2"/>
    <w:rsid w:val="00663AA5"/>
    <w:rsid w:val="00663B25"/>
    <w:rsid w:val="00664AE1"/>
    <w:rsid w:val="006651A0"/>
    <w:rsid w:val="00665327"/>
    <w:rsid w:val="00665642"/>
    <w:rsid w:val="0066581D"/>
    <w:rsid w:val="006659E0"/>
    <w:rsid w:val="00665A78"/>
    <w:rsid w:val="00666592"/>
    <w:rsid w:val="00670285"/>
    <w:rsid w:val="00670787"/>
    <w:rsid w:val="00670DD3"/>
    <w:rsid w:val="006741C7"/>
    <w:rsid w:val="006747B8"/>
    <w:rsid w:val="006755B8"/>
    <w:rsid w:val="0067734E"/>
    <w:rsid w:val="00680B1B"/>
    <w:rsid w:val="00682B00"/>
    <w:rsid w:val="006831FD"/>
    <w:rsid w:val="00683207"/>
    <w:rsid w:val="00683DB5"/>
    <w:rsid w:val="00685CBB"/>
    <w:rsid w:val="00686655"/>
    <w:rsid w:val="00686EB8"/>
    <w:rsid w:val="00687E47"/>
    <w:rsid w:val="00690005"/>
    <w:rsid w:val="00692CF8"/>
    <w:rsid w:val="00695063"/>
    <w:rsid w:val="006950DB"/>
    <w:rsid w:val="0069686A"/>
    <w:rsid w:val="006A01C2"/>
    <w:rsid w:val="006A309D"/>
    <w:rsid w:val="006A3887"/>
    <w:rsid w:val="006A3D39"/>
    <w:rsid w:val="006A515F"/>
    <w:rsid w:val="006A656C"/>
    <w:rsid w:val="006A69E5"/>
    <w:rsid w:val="006A6DC8"/>
    <w:rsid w:val="006A70B6"/>
    <w:rsid w:val="006A7DF0"/>
    <w:rsid w:val="006B0908"/>
    <w:rsid w:val="006B0B11"/>
    <w:rsid w:val="006B0C3E"/>
    <w:rsid w:val="006B0F38"/>
    <w:rsid w:val="006B1262"/>
    <w:rsid w:val="006B18A5"/>
    <w:rsid w:val="006B1F02"/>
    <w:rsid w:val="006B2269"/>
    <w:rsid w:val="006B2E9A"/>
    <w:rsid w:val="006B33FA"/>
    <w:rsid w:val="006B3CC3"/>
    <w:rsid w:val="006B3D70"/>
    <w:rsid w:val="006B43CC"/>
    <w:rsid w:val="006B4F24"/>
    <w:rsid w:val="006B58E3"/>
    <w:rsid w:val="006B6123"/>
    <w:rsid w:val="006B6931"/>
    <w:rsid w:val="006C1B07"/>
    <w:rsid w:val="006C2BB9"/>
    <w:rsid w:val="006C3BEC"/>
    <w:rsid w:val="006C49EB"/>
    <w:rsid w:val="006C5BCA"/>
    <w:rsid w:val="006C642E"/>
    <w:rsid w:val="006C675C"/>
    <w:rsid w:val="006D03E7"/>
    <w:rsid w:val="006D05A9"/>
    <w:rsid w:val="006D12A1"/>
    <w:rsid w:val="006D2440"/>
    <w:rsid w:val="006D3813"/>
    <w:rsid w:val="006D3F14"/>
    <w:rsid w:val="006D4CFA"/>
    <w:rsid w:val="006D4FDA"/>
    <w:rsid w:val="006D53BA"/>
    <w:rsid w:val="006D54E7"/>
    <w:rsid w:val="006D5C07"/>
    <w:rsid w:val="006D681C"/>
    <w:rsid w:val="006D7BDF"/>
    <w:rsid w:val="006D7F51"/>
    <w:rsid w:val="006E00FF"/>
    <w:rsid w:val="006E0E63"/>
    <w:rsid w:val="006E1051"/>
    <w:rsid w:val="006E237C"/>
    <w:rsid w:val="006E3B2A"/>
    <w:rsid w:val="006E3E40"/>
    <w:rsid w:val="006E40B8"/>
    <w:rsid w:val="006E6952"/>
    <w:rsid w:val="006F08CF"/>
    <w:rsid w:val="006F10F2"/>
    <w:rsid w:val="006F1D7E"/>
    <w:rsid w:val="006F2EB7"/>
    <w:rsid w:val="006F2F4F"/>
    <w:rsid w:val="006F4EAA"/>
    <w:rsid w:val="006F595E"/>
    <w:rsid w:val="006F6FBD"/>
    <w:rsid w:val="006F7900"/>
    <w:rsid w:val="00700CDF"/>
    <w:rsid w:val="007012E7"/>
    <w:rsid w:val="00701ECC"/>
    <w:rsid w:val="0070307B"/>
    <w:rsid w:val="00703559"/>
    <w:rsid w:val="0070596E"/>
    <w:rsid w:val="00705CBE"/>
    <w:rsid w:val="00706447"/>
    <w:rsid w:val="00706718"/>
    <w:rsid w:val="007071F6"/>
    <w:rsid w:val="00707308"/>
    <w:rsid w:val="00707632"/>
    <w:rsid w:val="00710995"/>
    <w:rsid w:val="00711044"/>
    <w:rsid w:val="00711525"/>
    <w:rsid w:val="00711BB9"/>
    <w:rsid w:val="00712697"/>
    <w:rsid w:val="0071397D"/>
    <w:rsid w:val="0071448A"/>
    <w:rsid w:val="00714537"/>
    <w:rsid w:val="00715AB6"/>
    <w:rsid w:val="00716285"/>
    <w:rsid w:val="007165E6"/>
    <w:rsid w:val="0072125B"/>
    <w:rsid w:val="0072172E"/>
    <w:rsid w:val="007223B4"/>
    <w:rsid w:val="007237C8"/>
    <w:rsid w:val="00723CDC"/>
    <w:rsid w:val="007242DD"/>
    <w:rsid w:val="0072466A"/>
    <w:rsid w:val="00725550"/>
    <w:rsid w:val="0072586B"/>
    <w:rsid w:val="00725C1C"/>
    <w:rsid w:val="00725D35"/>
    <w:rsid w:val="007271B3"/>
    <w:rsid w:val="00727CEC"/>
    <w:rsid w:val="00730046"/>
    <w:rsid w:val="00731816"/>
    <w:rsid w:val="00732770"/>
    <w:rsid w:val="007331C7"/>
    <w:rsid w:val="00734717"/>
    <w:rsid w:val="00736593"/>
    <w:rsid w:val="0073669D"/>
    <w:rsid w:val="00736790"/>
    <w:rsid w:val="00736D1A"/>
    <w:rsid w:val="007374FF"/>
    <w:rsid w:val="0074174F"/>
    <w:rsid w:val="00741E76"/>
    <w:rsid w:val="007429A0"/>
    <w:rsid w:val="00743688"/>
    <w:rsid w:val="00744F25"/>
    <w:rsid w:val="007452C4"/>
    <w:rsid w:val="007454A0"/>
    <w:rsid w:val="00745581"/>
    <w:rsid w:val="007463BD"/>
    <w:rsid w:val="00747F00"/>
    <w:rsid w:val="0075074F"/>
    <w:rsid w:val="00751D8B"/>
    <w:rsid w:val="00752020"/>
    <w:rsid w:val="007523E1"/>
    <w:rsid w:val="00752520"/>
    <w:rsid w:val="007525B2"/>
    <w:rsid w:val="007528CC"/>
    <w:rsid w:val="0075407E"/>
    <w:rsid w:val="00754E36"/>
    <w:rsid w:val="00755CDE"/>
    <w:rsid w:val="00756A12"/>
    <w:rsid w:val="00756F9B"/>
    <w:rsid w:val="007575C2"/>
    <w:rsid w:val="00760119"/>
    <w:rsid w:val="0076029C"/>
    <w:rsid w:val="007602E0"/>
    <w:rsid w:val="00760EDA"/>
    <w:rsid w:val="007611F2"/>
    <w:rsid w:val="00761717"/>
    <w:rsid w:val="0076201A"/>
    <w:rsid w:val="00762B94"/>
    <w:rsid w:val="00762C76"/>
    <w:rsid w:val="007641FD"/>
    <w:rsid w:val="00764894"/>
    <w:rsid w:val="007657D7"/>
    <w:rsid w:val="00767D70"/>
    <w:rsid w:val="00770A70"/>
    <w:rsid w:val="00770A9F"/>
    <w:rsid w:val="00771145"/>
    <w:rsid w:val="0077199B"/>
    <w:rsid w:val="00772655"/>
    <w:rsid w:val="00772664"/>
    <w:rsid w:val="00772A44"/>
    <w:rsid w:val="007735D7"/>
    <w:rsid w:val="00773721"/>
    <w:rsid w:val="007754D5"/>
    <w:rsid w:val="007761C7"/>
    <w:rsid w:val="00777803"/>
    <w:rsid w:val="00777B60"/>
    <w:rsid w:val="00780085"/>
    <w:rsid w:val="00780D4A"/>
    <w:rsid w:val="00782FE3"/>
    <w:rsid w:val="00783DBB"/>
    <w:rsid w:val="007840F7"/>
    <w:rsid w:val="007841FE"/>
    <w:rsid w:val="007849C1"/>
    <w:rsid w:val="00784DC9"/>
    <w:rsid w:val="00785BDA"/>
    <w:rsid w:val="00785D71"/>
    <w:rsid w:val="0078660B"/>
    <w:rsid w:val="00786FDF"/>
    <w:rsid w:val="00787E5C"/>
    <w:rsid w:val="00790689"/>
    <w:rsid w:val="00790D79"/>
    <w:rsid w:val="00791944"/>
    <w:rsid w:val="00791C1D"/>
    <w:rsid w:val="0079208B"/>
    <w:rsid w:val="0079290F"/>
    <w:rsid w:val="0079335B"/>
    <w:rsid w:val="00794E24"/>
    <w:rsid w:val="007956B1"/>
    <w:rsid w:val="00796D98"/>
    <w:rsid w:val="00796E5A"/>
    <w:rsid w:val="00797E8D"/>
    <w:rsid w:val="007A0561"/>
    <w:rsid w:val="007A0572"/>
    <w:rsid w:val="007A0BA4"/>
    <w:rsid w:val="007A0BFF"/>
    <w:rsid w:val="007A29BC"/>
    <w:rsid w:val="007A2D67"/>
    <w:rsid w:val="007A36C1"/>
    <w:rsid w:val="007A3C0F"/>
    <w:rsid w:val="007A3D69"/>
    <w:rsid w:val="007A3D7F"/>
    <w:rsid w:val="007A466D"/>
    <w:rsid w:val="007A48C3"/>
    <w:rsid w:val="007A5550"/>
    <w:rsid w:val="007A5970"/>
    <w:rsid w:val="007A659C"/>
    <w:rsid w:val="007A71D0"/>
    <w:rsid w:val="007A75F5"/>
    <w:rsid w:val="007A77A7"/>
    <w:rsid w:val="007A7D13"/>
    <w:rsid w:val="007B01D7"/>
    <w:rsid w:val="007B0FCB"/>
    <w:rsid w:val="007B1527"/>
    <w:rsid w:val="007B1DF7"/>
    <w:rsid w:val="007B1E3D"/>
    <w:rsid w:val="007B27C0"/>
    <w:rsid w:val="007B28C8"/>
    <w:rsid w:val="007B2C95"/>
    <w:rsid w:val="007B2CDC"/>
    <w:rsid w:val="007B3AD6"/>
    <w:rsid w:val="007B3B69"/>
    <w:rsid w:val="007B445C"/>
    <w:rsid w:val="007B4DA3"/>
    <w:rsid w:val="007B52CB"/>
    <w:rsid w:val="007B5A4C"/>
    <w:rsid w:val="007B5CDA"/>
    <w:rsid w:val="007B6157"/>
    <w:rsid w:val="007B79D3"/>
    <w:rsid w:val="007B7AF6"/>
    <w:rsid w:val="007B7D7F"/>
    <w:rsid w:val="007C092B"/>
    <w:rsid w:val="007C0BAC"/>
    <w:rsid w:val="007C0C76"/>
    <w:rsid w:val="007C1102"/>
    <w:rsid w:val="007C1D31"/>
    <w:rsid w:val="007C2AE3"/>
    <w:rsid w:val="007C2E84"/>
    <w:rsid w:val="007C4DA7"/>
    <w:rsid w:val="007C4E2C"/>
    <w:rsid w:val="007C7B8B"/>
    <w:rsid w:val="007D0461"/>
    <w:rsid w:val="007D05F6"/>
    <w:rsid w:val="007D0BFE"/>
    <w:rsid w:val="007D0EE6"/>
    <w:rsid w:val="007D2860"/>
    <w:rsid w:val="007D2920"/>
    <w:rsid w:val="007D3C3F"/>
    <w:rsid w:val="007D4177"/>
    <w:rsid w:val="007D53BE"/>
    <w:rsid w:val="007D5E95"/>
    <w:rsid w:val="007D5F79"/>
    <w:rsid w:val="007D61D2"/>
    <w:rsid w:val="007D6A45"/>
    <w:rsid w:val="007D6FC7"/>
    <w:rsid w:val="007D713A"/>
    <w:rsid w:val="007E1437"/>
    <w:rsid w:val="007E28D6"/>
    <w:rsid w:val="007E47C6"/>
    <w:rsid w:val="007E4CE8"/>
    <w:rsid w:val="007E7056"/>
    <w:rsid w:val="007E7C35"/>
    <w:rsid w:val="007E7F3D"/>
    <w:rsid w:val="007F01AD"/>
    <w:rsid w:val="007F1651"/>
    <w:rsid w:val="007F20C1"/>
    <w:rsid w:val="007F221F"/>
    <w:rsid w:val="007F2403"/>
    <w:rsid w:val="007F2948"/>
    <w:rsid w:val="007F2B08"/>
    <w:rsid w:val="007F35FF"/>
    <w:rsid w:val="007F39F3"/>
    <w:rsid w:val="007F4212"/>
    <w:rsid w:val="007F63FF"/>
    <w:rsid w:val="007F6C45"/>
    <w:rsid w:val="007F7705"/>
    <w:rsid w:val="007F7DCC"/>
    <w:rsid w:val="007F7DF3"/>
    <w:rsid w:val="00800CDF"/>
    <w:rsid w:val="00800E52"/>
    <w:rsid w:val="008024AF"/>
    <w:rsid w:val="00802FBA"/>
    <w:rsid w:val="0080318C"/>
    <w:rsid w:val="0080332F"/>
    <w:rsid w:val="00803840"/>
    <w:rsid w:val="00804C59"/>
    <w:rsid w:val="00805A05"/>
    <w:rsid w:val="008075A9"/>
    <w:rsid w:val="0080760C"/>
    <w:rsid w:val="008103FE"/>
    <w:rsid w:val="00810A15"/>
    <w:rsid w:val="008114E3"/>
    <w:rsid w:val="008124A8"/>
    <w:rsid w:val="00812613"/>
    <w:rsid w:val="00812A9B"/>
    <w:rsid w:val="00812C09"/>
    <w:rsid w:val="00812D93"/>
    <w:rsid w:val="00812F37"/>
    <w:rsid w:val="0081382D"/>
    <w:rsid w:val="00814742"/>
    <w:rsid w:val="00814EF3"/>
    <w:rsid w:val="008163E3"/>
    <w:rsid w:val="00816A8D"/>
    <w:rsid w:val="00816D00"/>
    <w:rsid w:val="00817000"/>
    <w:rsid w:val="00820098"/>
    <w:rsid w:val="008214B9"/>
    <w:rsid w:val="008219E1"/>
    <w:rsid w:val="00823843"/>
    <w:rsid w:val="00823F39"/>
    <w:rsid w:val="008244BB"/>
    <w:rsid w:val="0082540B"/>
    <w:rsid w:val="00825C76"/>
    <w:rsid w:val="00825F87"/>
    <w:rsid w:val="0082629B"/>
    <w:rsid w:val="0082646F"/>
    <w:rsid w:val="00826928"/>
    <w:rsid w:val="00826A71"/>
    <w:rsid w:val="00826F1E"/>
    <w:rsid w:val="00827499"/>
    <w:rsid w:val="0082795E"/>
    <w:rsid w:val="008279E6"/>
    <w:rsid w:val="00827A11"/>
    <w:rsid w:val="00831515"/>
    <w:rsid w:val="008319BD"/>
    <w:rsid w:val="00831C8E"/>
    <w:rsid w:val="008323ED"/>
    <w:rsid w:val="00832676"/>
    <w:rsid w:val="00833632"/>
    <w:rsid w:val="00833BEA"/>
    <w:rsid w:val="008342DB"/>
    <w:rsid w:val="008353C8"/>
    <w:rsid w:val="00835F0C"/>
    <w:rsid w:val="008364D8"/>
    <w:rsid w:val="008367EB"/>
    <w:rsid w:val="00836A92"/>
    <w:rsid w:val="0084095D"/>
    <w:rsid w:val="00843580"/>
    <w:rsid w:val="00843DBF"/>
    <w:rsid w:val="00844496"/>
    <w:rsid w:val="00845241"/>
    <w:rsid w:val="00845772"/>
    <w:rsid w:val="0084690C"/>
    <w:rsid w:val="00846C6A"/>
    <w:rsid w:val="00846EAF"/>
    <w:rsid w:val="00847677"/>
    <w:rsid w:val="008501AD"/>
    <w:rsid w:val="008501EF"/>
    <w:rsid w:val="008503CA"/>
    <w:rsid w:val="008504D3"/>
    <w:rsid w:val="008509D5"/>
    <w:rsid w:val="00850D5D"/>
    <w:rsid w:val="00851643"/>
    <w:rsid w:val="00852228"/>
    <w:rsid w:val="008544E9"/>
    <w:rsid w:val="00854DE8"/>
    <w:rsid w:val="00855E22"/>
    <w:rsid w:val="00855F3E"/>
    <w:rsid w:val="00856044"/>
    <w:rsid w:val="00857148"/>
    <w:rsid w:val="008578F7"/>
    <w:rsid w:val="00857AEE"/>
    <w:rsid w:val="00857D48"/>
    <w:rsid w:val="00860A5B"/>
    <w:rsid w:val="0086124D"/>
    <w:rsid w:val="008614F0"/>
    <w:rsid w:val="00863AC1"/>
    <w:rsid w:val="008643FA"/>
    <w:rsid w:val="00864C0D"/>
    <w:rsid w:val="00864DCB"/>
    <w:rsid w:val="0086551A"/>
    <w:rsid w:val="008659DB"/>
    <w:rsid w:val="008669E2"/>
    <w:rsid w:val="00867CB0"/>
    <w:rsid w:val="00867E55"/>
    <w:rsid w:val="008703FC"/>
    <w:rsid w:val="00870DE4"/>
    <w:rsid w:val="00872F2D"/>
    <w:rsid w:val="00872FBB"/>
    <w:rsid w:val="008752AB"/>
    <w:rsid w:val="00875348"/>
    <w:rsid w:val="00875470"/>
    <w:rsid w:val="00875575"/>
    <w:rsid w:val="00880B7A"/>
    <w:rsid w:val="00880B9A"/>
    <w:rsid w:val="00880D1A"/>
    <w:rsid w:val="00881757"/>
    <w:rsid w:val="00881B53"/>
    <w:rsid w:val="00881F52"/>
    <w:rsid w:val="00882AD4"/>
    <w:rsid w:val="0088323D"/>
    <w:rsid w:val="00883542"/>
    <w:rsid w:val="00883ED0"/>
    <w:rsid w:val="00883F6A"/>
    <w:rsid w:val="00884CE5"/>
    <w:rsid w:val="00885377"/>
    <w:rsid w:val="00886CF7"/>
    <w:rsid w:val="008877CE"/>
    <w:rsid w:val="008904B6"/>
    <w:rsid w:val="00890E84"/>
    <w:rsid w:val="00891B10"/>
    <w:rsid w:val="00891C2E"/>
    <w:rsid w:val="0089244D"/>
    <w:rsid w:val="008930D3"/>
    <w:rsid w:val="00894724"/>
    <w:rsid w:val="0089578C"/>
    <w:rsid w:val="008958C2"/>
    <w:rsid w:val="00897BFD"/>
    <w:rsid w:val="008A05EB"/>
    <w:rsid w:val="008A09F7"/>
    <w:rsid w:val="008A0D26"/>
    <w:rsid w:val="008A100F"/>
    <w:rsid w:val="008A10A8"/>
    <w:rsid w:val="008A238B"/>
    <w:rsid w:val="008A248A"/>
    <w:rsid w:val="008A311B"/>
    <w:rsid w:val="008A3947"/>
    <w:rsid w:val="008A3975"/>
    <w:rsid w:val="008A4A64"/>
    <w:rsid w:val="008A5890"/>
    <w:rsid w:val="008A73EA"/>
    <w:rsid w:val="008A7B77"/>
    <w:rsid w:val="008B0503"/>
    <w:rsid w:val="008B0D31"/>
    <w:rsid w:val="008B0E46"/>
    <w:rsid w:val="008B2213"/>
    <w:rsid w:val="008B2852"/>
    <w:rsid w:val="008B2E4C"/>
    <w:rsid w:val="008B3B99"/>
    <w:rsid w:val="008B4273"/>
    <w:rsid w:val="008B4B0F"/>
    <w:rsid w:val="008B5E83"/>
    <w:rsid w:val="008B68ED"/>
    <w:rsid w:val="008C01D3"/>
    <w:rsid w:val="008C043D"/>
    <w:rsid w:val="008C04C9"/>
    <w:rsid w:val="008C0CA4"/>
    <w:rsid w:val="008C162D"/>
    <w:rsid w:val="008C1684"/>
    <w:rsid w:val="008C1B63"/>
    <w:rsid w:val="008C2265"/>
    <w:rsid w:val="008C255B"/>
    <w:rsid w:val="008C275B"/>
    <w:rsid w:val="008C3233"/>
    <w:rsid w:val="008C5C7D"/>
    <w:rsid w:val="008C5E62"/>
    <w:rsid w:val="008C6D50"/>
    <w:rsid w:val="008C70F1"/>
    <w:rsid w:val="008C7F47"/>
    <w:rsid w:val="008D17BE"/>
    <w:rsid w:val="008D207F"/>
    <w:rsid w:val="008D2F56"/>
    <w:rsid w:val="008D3431"/>
    <w:rsid w:val="008D4854"/>
    <w:rsid w:val="008D66D0"/>
    <w:rsid w:val="008D68E1"/>
    <w:rsid w:val="008D74CB"/>
    <w:rsid w:val="008E00DE"/>
    <w:rsid w:val="008E0217"/>
    <w:rsid w:val="008E075F"/>
    <w:rsid w:val="008E0ADF"/>
    <w:rsid w:val="008E1556"/>
    <w:rsid w:val="008E1B07"/>
    <w:rsid w:val="008E2C60"/>
    <w:rsid w:val="008E2D62"/>
    <w:rsid w:val="008E4B0E"/>
    <w:rsid w:val="008E554E"/>
    <w:rsid w:val="008E7ACB"/>
    <w:rsid w:val="008F16E0"/>
    <w:rsid w:val="008F2472"/>
    <w:rsid w:val="008F250C"/>
    <w:rsid w:val="008F2B41"/>
    <w:rsid w:val="008F4C26"/>
    <w:rsid w:val="008F4D3E"/>
    <w:rsid w:val="008F5FB9"/>
    <w:rsid w:val="008F7859"/>
    <w:rsid w:val="008F7F13"/>
    <w:rsid w:val="0090038F"/>
    <w:rsid w:val="00900E9D"/>
    <w:rsid w:val="00900F1B"/>
    <w:rsid w:val="009015B9"/>
    <w:rsid w:val="00901B94"/>
    <w:rsid w:val="00902B11"/>
    <w:rsid w:val="00903188"/>
    <w:rsid w:val="00904A16"/>
    <w:rsid w:val="0090581F"/>
    <w:rsid w:val="009058DC"/>
    <w:rsid w:val="009063BB"/>
    <w:rsid w:val="00906459"/>
    <w:rsid w:val="00907618"/>
    <w:rsid w:val="009108DC"/>
    <w:rsid w:val="009113AA"/>
    <w:rsid w:val="0091167A"/>
    <w:rsid w:val="009117E5"/>
    <w:rsid w:val="009126AB"/>
    <w:rsid w:val="00912AC7"/>
    <w:rsid w:val="009130F8"/>
    <w:rsid w:val="009136D4"/>
    <w:rsid w:val="00913A6F"/>
    <w:rsid w:val="00913DCA"/>
    <w:rsid w:val="00914817"/>
    <w:rsid w:val="00914EC6"/>
    <w:rsid w:val="00914F94"/>
    <w:rsid w:val="00915F64"/>
    <w:rsid w:val="0091628E"/>
    <w:rsid w:val="0091685E"/>
    <w:rsid w:val="009174D1"/>
    <w:rsid w:val="00917CBC"/>
    <w:rsid w:val="00917E97"/>
    <w:rsid w:val="0092183C"/>
    <w:rsid w:val="00921E04"/>
    <w:rsid w:val="009228B7"/>
    <w:rsid w:val="0092300B"/>
    <w:rsid w:val="00923202"/>
    <w:rsid w:val="00923349"/>
    <w:rsid w:val="00923BF7"/>
    <w:rsid w:val="00924239"/>
    <w:rsid w:val="00924377"/>
    <w:rsid w:val="00924D10"/>
    <w:rsid w:val="009252D9"/>
    <w:rsid w:val="00925C67"/>
    <w:rsid w:val="00925DF2"/>
    <w:rsid w:val="0092640F"/>
    <w:rsid w:val="009264B4"/>
    <w:rsid w:val="0092723C"/>
    <w:rsid w:val="00927AAB"/>
    <w:rsid w:val="00930677"/>
    <w:rsid w:val="00930959"/>
    <w:rsid w:val="009311B4"/>
    <w:rsid w:val="00932A0E"/>
    <w:rsid w:val="00932B65"/>
    <w:rsid w:val="0093313E"/>
    <w:rsid w:val="009338D3"/>
    <w:rsid w:val="00933A19"/>
    <w:rsid w:val="009357F6"/>
    <w:rsid w:val="00935B2C"/>
    <w:rsid w:val="00936059"/>
    <w:rsid w:val="0094053B"/>
    <w:rsid w:val="00940A46"/>
    <w:rsid w:val="00940B93"/>
    <w:rsid w:val="00941E51"/>
    <w:rsid w:val="00942BB2"/>
    <w:rsid w:val="009433ED"/>
    <w:rsid w:val="0094356E"/>
    <w:rsid w:val="00943EC2"/>
    <w:rsid w:val="009444F5"/>
    <w:rsid w:val="009459A9"/>
    <w:rsid w:val="00946A24"/>
    <w:rsid w:val="009506CE"/>
    <w:rsid w:val="009509F7"/>
    <w:rsid w:val="0095155C"/>
    <w:rsid w:val="0095232F"/>
    <w:rsid w:val="00952AA7"/>
    <w:rsid w:val="00952B43"/>
    <w:rsid w:val="00953B78"/>
    <w:rsid w:val="00955C36"/>
    <w:rsid w:val="0095601D"/>
    <w:rsid w:val="009574FD"/>
    <w:rsid w:val="00957F7F"/>
    <w:rsid w:val="009602B1"/>
    <w:rsid w:val="00960F45"/>
    <w:rsid w:val="009611D6"/>
    <w:rsid w:val="0096136A"/>
    <w:rsid w:val="009615EB"/>
    <w:rsid w:val="00961BBD"/>
    <w:rsid w:val="0096241C"/>
    <w:rsid w:val="00963149"/>
    <w:rsid w:val="00964AF2"/>
    <w:rsid w:val="00965310"/>
    <w:rsid w:val="00965F11"/>
    <w:rsid w:val="00967AE2"/>
    <w:rsid w:val="00967B24"/>
    <w:rsid w:val="009700DC"/>
    <w:rsid w:val="00970C2B"/>
    <w:rsid w:val="00971855"/>
    <w:rsid w:val="009723C6"/>
    <w:rsid w:val="0097521C"/>
    <w:rsid w:val="009760F5"/>
    <w:rsid w:val="00976827"/>
    <w:rsid w:val="0097727B"/>
    <w:rsid w:val="00977DC1"/>
    <w:rsid w:val="00977E9A"/>
    <w:rsid w:val="00982554"/>
    <w:rsid w:val="009826FF"/>
    <w:rsid w:val="00982E10"/>
    <w:rsid w:val="00983116"/>
    <w:rsid w:val="00983403"/>
    <w:rsid w:val="0098356D"/>
    <w:rsid w:val="00983FEA"/>
    <w:rsid w:val="00984224"/>
    <w:rsid w:val="009843D5"/>
    <w:rsid w:val="0098455D"/>
    <w:rsid w:val="00984B10"/>
    <w:rsid w:val="0098603A"/>
    <w:rsid w:val="00986395"/>
    <w:rsid w:val="0099082A"/>
    <w:rsid w:val="009909BA"/>
    <w:rsid w:val="009909DD"/>
    <w:rsid w:val="00991763"/>
    <w:rsid w:val="00991CF5"/>
    <w:rsid w:val="0099309F"/>
    <w:rsid w:val="00993845"/>
    <w:rsid w:val="00993DC8"/>
    <w:rsid w:val="00994879"/>
    <w:rsid w:val="00994BC4"/>
    <w:rsid w:val="009955C3"/>
    <w:rsid w:val="00995686"/>
    <w:rsid w:val="00995F33"/>
    <w:rsid w:val="00997592"/>
    <w:rsid w:val="00997D72"/>
    <w:rsid w:val="009A0770"/>
    <w:rsid w:val="009A126B"/>
    <w:rsid w:val="009A226E"/>
    <w:rsid w:val="009A2337"/>
    <w:rsid w:val="009A2CA8"/>
    <w:rsid w:val="009A3E74"/>
    <w:rsid w:val="009A5689"/>
    <w:rsid w:val="009A6909"/>
    <w:rsid w:val="009A7AA9"/>
    <w:rsid w:val="009B20E1"/>
    <w:rsid w:val="009B2B31"/>
    <w:rsid w:val="009B2D6A"/>
    <w:rsid w:val="009B2EE2"/>
    <w:rsid w:val="009B3960"/>
    <w:rsid w:val="009B3A61"/>
    <w:rsid w:val="009B4B8E"/>
    <w:rsid w:val="009B4F35"/>
    <w:rsid w:val="009B5606"/>
    <w:rsid w:val="009B5748"/>
    <w:rsid w:val="009B7748"/>
    <w:rsid w:val="009C0825"/>
    <w:rsid w:val="009C08DC"/>
    <w:rsid w:val="009C2A88"/>
    <w:rsid w:val="009C3629"/>
    <w:rsid w:val="009C38B1"/>
    <w:rsid w:val="009C4DBD"/>
    <w:rsid w:val="009C4EF7"/>
    <w:rsid w:val="009C554F"/>
    <w:rsid w:val="009C57C2"/>
    <w:rsid w:val="009C6B6F"/>
    <w:rsid w:val="009C746D"/>
    <w:rsid w:val="009C74A7"/>
    <w:rsid w:val="009C7943"/>
    <w:rsid w:val="009D0766"/>
    <w:rsid w:val="009D1956"/>
    <w:rsid w:val="009D1A66"/>
    <w:rsid w:val="009D2003"/>
    <w:rsid w:val="009D26B2"/>
    <w:rsid w:val="009D40EC"/>
    <w:rsid w:val="009D436B"/>
    <w:rsid w:val="009D462A"/>
    <w:rsid w:val="009D4BF5"/>
    <w:rsid w:val="009D51C6"/>
    <w:rsid w:val="009D5A75"/>
    <w:rsid w:val="009D5FFD"/>
    <w:rsid w:val="009D6300"/>
    <w:rsid w:val="009D6606"/>
    <w:rsid w:val="009D7416"/>
    <w:rsid w:val="009E0DC4"/>
    <w:rsid w:val="009E0DD1"/>
    <w:rsid w:val="009E11E4"/>
    <w:rsid w:val="009E1B9A"/>
    <w:rsid w:val="009E4362"/>
    <w:rsid w:val="009E44A3"/>
    <w:rsid w:val="009E4BDA"/>
    <w:rsid w:val="009E5C70"/>
    <w:rsid w:val="009E5C9F"/>
    <w:rsid w:val="009E677E"/>
    <w:rsid w:val="009E6EC5"/>
    <w:rsid w:val="009F08A4"/>
    <w:rsid w:val="009F20DD"/>
    <w:rsid w:val="009F26E9"/>
    <w:rsid w:val="009F2976"/>
    <w:rsid w:val="009F4060"/>
    <w:rsid w:val="009F4C93"/>
    <w:rsid w:val="009F5BFC"/>
    <w:rsid w:val="009F7817"/>
    <w:rsid w:val="009F7B52"/>
    <w:rsid w:val="00A003E7"/>
    <w:rsid w:val="00A00D7B"/>
    <w:rsid w:val="00A01463"/>
    <w:rsid w:val="00A0164E"/>
    <w:rsid w:val="00A0186C"/>
    <w:rsid w:val="00A01963"/>
    <w:rsid w:val="00A04EB7"/>
    <w:rsid w:val="00A05087"/>
    <w:rsid w:val="00A0527F"/>
    <w:rsid w:val="00A055EE"/>
    <w:rsid w:val="00A05E4B"/>
    <w:rsid w:val="00A05EE6"/>
    <w:rsid w:val="00A05FE9"/>
    <w:rsid w:val="00A0653A"/>
    <w:rsid w:val="00A07C0D"/>
    <w:rsid w:val="00A07F37"/>
    <w:rsid w:val="00A1020A"/>
    <w:rsid w:val="00A1092A"/>
    <w:rsid w:val="00A12674"/>
    <w:rsid w:val="00A12DD2"/>
    <w:rsid w:val="00A1340A"/>
    <w:rsid w:val="00A13845"/>
    <w:rsid w:val="00A13AED"/>
    <w:rsid w:val="00A153BC"/>
    <w:rsid w:val="00A1624D"/>
    <w:rsid w:val="00A16521"/>
    <w:rsid w:val="00A1669C"/>
    <w:rsid w:val="00A1711F"/>
    <w:rsid w:val="00A17249"/>
    <w:rsid w:val="00A20755"/>
    <w:rsid w:val="00A2141C"/>
    <w:rsid w:val="00A229B0"/>
    <w:rsid w:val="00A2327D"/>
    <w:rsid w:val="00A235FA"/>
    <w:rsid w:val="00A24413"/>
    <w:rsid w:val="00A2506C"/>
    <w:rsid w:val="00A26585"/>
    <w:rsid w:val="00A27726"/>
    <w:rsid w:val="00A27D82"/>
    <w:rsid w:val="00A27F4A"/>
    <w:rsid w:val="00A30093"/>
    <w:rsid w:val="00A30DF1"/>
    <w:rsid w:val="00A34094"/>
    <w:rsid w:val="00A350CA"/>
    <w:rsid w:val="00A360F3"/>
    <w:rsid w:val="00A36175"/>
    <w:rsid w:val="00A36BEC"/>
    <w:rsid w:val="00A37056"/>
    <w:rsid w:val="00A3745B"/>
    <w:rsid w:val="00A409B2"/>
    <w:rsid w:val="00A40C24"/>
    <w:rsid w:val="00A40EC8"/>
    <w:rsid w:val="00A41A2F"/>
    <w:rsid w:val="00A41B10"/>
    <w:rsid w:val="00A4202B"/>
    <w:rsid w:val="00A42D47"/>
    <w:rsid w:val="00A43580"/>
    <w:rsid w:val="00A43857"/>
    <w:rsid w:val="00A455A9"/>
    <w:rsid w:val="00A45B0A"/>
    <w:rsid w:val="00A46081"/>
    <w:rsid w:val="00A468E1"/>
    <w:rsid w:val="00A46E46"/>
    <w:rsid w:val="00A47BBD"/>
    <w:rsid w:val="00A50264"/>
    <w:rsid w:val="00A508E6"/>
    <w:rsid w:val="00A5164A"/>
    <w:rsid w:val="00A5192B"/>
    <w:rsid w:val="00A519CD"/>
    <w:rsid w:val="00A531C5"/>
    <w:rsid w:val="00A537E9"/>
    <w:rsid w:val="00A53C4B"/>
    <w:rsid w:val="00A53FF9"/>
    <w:rsid w:val="00A5447A"/>
    <w:rsid w:val="00A55040"/>
    <w:rsid w:val="00A553EF"/>
    <w:rsid w:val="00A56A64"/>
    <w:rsid w:val="00A57193"/>
    <w:rsid w:val="00A57C92"/>
    <w:rsid w:val="00A60321"/>
    <w:rsid w:val="00A6043A"/>
    <w:rsid w:val="00A60668"/>
    <w:rsid w:val="00A611DF"/>
    <w:rsid w:val="00A64A1D"/>
    <w:rsid w:val="00A64DBA"/>
    <w:rsid w:val="00A65839"/>
    <w:rsid w:val="00A661FA"/>
    <w:rsid w:val="00A670B5"/>
    <w:rsid w:val="00A67146"/>
    <w:rsid w:val="00A67A12"/>
    <w:rsid w:val="00A67FB9"/>
    <w:rsid w:val="00A701D3"/>
    <w:rsid w:val="00A71253"/>
    <w:rsid w:val="00A713D3"/>
    <w:rsid w:val="00A72190"/>
    <w:rsid w:val="00A722AD"/>
    <w:rsid w:val="00A72CF8"/>
    <w:rsid w:val="00A72FFF"/>
    <w:rsid w:val="00A73AD5"/>
    <w:rsid w:val="00A73D35"/>
    <w:rsid w:val="00A74542"/>
    <w:rsid w:val="00A747D5"/>
    <w:rsid w:val="00A74B77"/>
    <w:rsid w:val="00A76050"/>
    <w:rsid w:val="00A76B1A"/>
    <w:rsid w:val="00A7750C"/>
    <w:rsid w:val="00A7783E"/>
    <w:rsid w:val="00A77A35"/>
    <w:rsid w:val="00A802E5"/>
    <w:rsid w:val="00A81409"/>
    <w:rsid w:val="00A82D66"/>
    <w:rsid w:val="00A832D3"/>
    <w:rsid w:val="00A83931"/>
    <w:rsid w:val="00A85327"/>
    <w:rsid w:val="00A85EA7"/>
    <w:rsid w:val="00A86EB3"/>
    <w:rsid w:val="00A8779D"/>
    <w:rsid w:val="00A90713"/>
    <w:rsid w:val="00A90B11"/>
    <w:rsid w:val="00A90E68"/>
    <w:rsid w:val="00A912B4"/>
    <w:rsid w:val="00A9164F"/>
    <w:rsid w:val="00A922A7"/>
    <w:rsid w:val="00A92609"/>
    <w:rsid w:val="00A92CC8"/>
    <w:rsid w:val="00A932D3"/>
    <w:rsid w:val="00A93AEE"/>
    <w:rsid w:val="00A93B8B"/>
    <w:rsid w:val="00A9419E"/>
    <w:rsid w:val="00A94864"/>
    <w:rsid w:val="00A94A19"/>
    <w:rsid w:val="00A94A91"/>
    <w:rsid w:val="00A95878"/>
    <w:rsid w:val="00A95F6F"/>
    <w:rsid w:val="00A967EB"/>
    <w:rsid w:val="00A969FF"/>
    <w:rsid w:val="00A9743C"/>
    <w:rsid w:val="00A977B7"/>
    <w:rsid w:val="00A97938"/>
    <w:rsid w:val="00A97985"/>
    <w:rsid w:val="00A97EDF"/>
    <w:rsid w:val="00AA0167"/>
    <w:rsid w:val="00AA13A3"/>
    <w:rsid w:val="00AA1CCB"/>
    <w:rsid w:val="00AA2082"/>
    <w:rsid w:val="00AA225C"/>
    <w:rsid w:val="00AA29C2"/>
    <w:rsid w:val="00AA322D"/>
    <w:rsid w:val="00AA3529"/>
    <w:rsid w:val="00AA3A33"/>
    <w:rsid w:val="00AA3D32"/>
    <w:rsid w:val="00AA44F6"/>
    <w:rsid w:val="00AA4A8F"/>
    <w:rsid w:val="00AA5714"/>
    <w:rsid w:val="00AA5E7C"/>
    <w:rsid w:val="00AA753F"/>
    <w:rsid w:val="00AA7E3D"/>
    <w:rsid w:val="00AB0105"/>
    <w:rsid w:val="00AB0B5F"/>
    <w:rsid w:val="00AB13A8"/>
    <w:rsid w:val="00AB196E"/>
    <w:rsid w:val="00AB1A2C"/>
    <w:rsid w:val="00AB2029"/>
    <w:rsid w:val="00AB2686"/>
    <w:rsid w:val="00AB2B1A"/>
    <w:rsid w:val="00AB2B35"/>
    <w:rsid w:val="00AB3797"/>
    <w:rsid w:val="00AB3F9C"/>
    <w:rsid w:val="00AB416F"/>
    <w:rsid w:val="00AB4A8F"/>
    <w:rsid w:val="00AB5D1E"/>
    <w:rsid w:val="00AB6D38"/>
    <w:rsid w:val="00AB77FD"/>
    <w:rsid w:val="00AB7CF0"/>
    <w:rsid w:val="00AC14FE"/>
    <w:rsid w:val="00AC19DF"/>
    <w:rsid w:val="00AC2BAF"/>
    <w:rsid w:val="00AC30B6"/>
    <w:rsid w:val="00AC31F0"/>
    <w:rsid w:val="00AC34E8"/>
    <w:rsid w:val="00AC410C"/>
    <w:rsid w:val="00AC476E"/>
    <w:rsid w:val="00AC47AE"/>
    <w:rsid w:val="00AC4969"/>
    <w:rsid w:val="00AC625E"/>
    <w:rsid w:val="00AC62C4"/>
    <w:rsid w:val="00AD2194"/>
    <w:rsid w:val="00AD2838"/>
    <w:rsid w:val="00AD45E6"/>
    <w:rsid w:val="00AD5453"/>
    <w:rsid w:val="00AD6837"/>
    <w:rsid w:val="00AD7050"/>
    <w:rsid w:val="00AD7664"/>
    <w:rsid w:val="00AD7B49"/>
    <w:rsid w:val="00AE17F4"/>
    <w:rsid w:val="00AE2F49"/>
    <w:rsid w:val="00AE3F01"/>
    <w:rsid w:val="00AE44E7"/>
    <w:rsid w:val="00AE4524"/>
    <w:rsid w:val="00AE456A"/>
    <w:rsid w:val="00AE4609"/>
    <w:rsid w:val="00AE4646"/>
    <w:rsid w:val="00AE4C15"/>
    <w:rsid w:val="00AE7F65"/>
    <w:rsid w:val="00AF0320"/>
    <w:rsid w:val="00AF1395"/>
    <w:rsid w:val="00AF1556"/>
    <w:rsid w:val="00AF163C"/>
    <w:rsid w:val="00AF22B1"/>
    <w:rsid w:val="00AF248B"/>
    <w:rsid w:val="00AF2537"/>
    <w:rsid w:val="00AF26C0"/>
    <w:rsid w:val="00AF40B4"/>
    <w:rsid w:val="00AF66BE"/>
    <w:rsid w:val="00B006E6"/>
    <w:rsid w:val="00B01211"/>
    <w:rsid w:val="00B0166F"/>
    <w:rsid w:val="00B01D39"/>
    <w:rsid w:val="00B02D09"/>
    <w:rsid w:val="00B02E07"/>
    <w:rsid w:val="00B051C3"/>
    <w:rsid w:val="00B05CF6"/>
    <w:rsid w:val="00B05EC9"/>
    <w:rsid w:val="00B065CD"/>
    <w:rsid w:val="00B06E81"/>
    <w:rsid w:val="00B105FF"/>
    <w:rsid w:val="00B109DC"/>
    <w:rsid w:val="00B111EB"/>
    <w:rsid w:val="00B11468"/>
    <w:rsid w:val="00B11588"/>
    <w:rsid w:val="00B11A29"/>
    <w:rsid w:val="00B11B06"/>
    <w:rsid w:val="00B13B17"/>
    <w:rsid w:val="00B15473"/>
    <w:rsid w:val="00B15F6E"/>
    <w:rsid w:val="00B1657D"/>
    <w:rsid w:val="00B170CB"/>
    <w:rsid w:val="00B1771E"/>
    <w:rsid w:val="00B1785F"/>
    <w:rsid w:val="00B20A83"/>
    <w:rsid w:val="00B2175F"/>
    <w:rsid w:val="00B21B84"/>
    <w:rsid w:val="00B21CE4"/>
    <w:rsid w:val="00B23C45"/>
    <w:rsid w:val="00B247AB"/>
    <w:rsid w:val="00B253E1"/>
    <w:rsid w:val="00B255D1"/>
    <w:rsid w:val="00B27663"/>
    <w:rsid w:val="00B27B3B"/>
    <w:rsid w:val="00B3044D"/>
    <w:rsid w:val="00B324DD"/>
    <w:rsid w:val="00B32862"/>
    <w:rsid w:val="00B32B12"/>
    <w:rsid w:val="00B331C2"/>
    <w:rsid w:val="00B3345D"/>
    <w:rsid w:val="00B3369F"/>
    <w:rsid w:val="00B34867"/>
    <w:rsid w:val="00B34E19"/>
    <w:rsid w:val="00B37772"/>
    <w:rsid w:val="00B37FD4"/>
    <w:rsid w:val="00B402A5"/>
    <w:rsid w:val="00B41ACE"/>
    <w:rsid w:val="00B41E0C"/>
    <w:rsid w:val="00B43855"/>
    <w:rsid w:val="00B43A2B"/>
    <w:rsid w:val="00B4420D"/>
    <w:rsid w:val="00B44DCD"/>
    <w:rsid w:val="00B4511C"/>
    <w:rsid w:val="00B4519E"/>
    <w:rsid w:val="00B452B5"/>
    <w:rsid w:val="00B45910"/>
    <w:rsid w:val="00B459C0"/>
    <w:rsid w:val="00B45EB4"/>
    <w:rsid w:val="00B466C0"/>
    <w:rsid w:val="00B471F7"/>
    <w:rsid w:val="00B500B0"/>
    <w:rsid w:val="00B50791"/>
    <w:rsid w:val="00B5162C"/>
    <w:rsid w:val="00B51D0E"/>
    <w:rsid w:val="00B547FC"/>
    <w:rsid w:val="00B55614"/>
    <w:rsid w:val="00B55758"/>
    <w:rsid w:val="00B55B2B"/>
    <w:rsid w:val="00B56CE0"/>
    <w:rsid w:val="00B56F29"/>
    <w:rsid w:val="00B579CE"/>
    <w:rsid w:val="00B60C68"/>
    <w:rsid w:val="00B610A9"/>
    <w:rsid w:val="00B61465"/>
    <w:rsid w:val="00B622DA"/>
    <w:rsid w:val="00B6247A"/>
    <w:rsid w:val="00B63155"/>
    <w:rsid w:val="00B63FFF"/>
    <w:rsid w:val="00B65613"/>
    <w:rsid w:val="00B66B53"/>
    <w:rsid w:val="00B66C77"/>
    <w:rsid w:val="00B678CC"/>
    <w:rsid w:val="00B701DA"/>
    <w:rsid w:val="00B71198"/>
    <w:rsid w:val="00B71605"/>
    <w:rsid w:val="00B71A17"/>
    <w:rsid w:val="00B71D2E"/>
    <w:rsid w:val="00B73041"/>
    <w:rsid w:val="00B732AD"/>
    <w:rsid w:val="00B73450"/>
    <w:rsid w:val="00B7376F"/>
    <w:rsid w:val="00B738B2"/>
    <w:rsid w:val="00B74208"/>
    <w:rsid w:val="00B75A31"/>
    <w:rsid w:val="00B76088"/>
    <w:rsid w:val="00B77BCB"/>
    <w:rsid w:val="00B800E6"/>
    <w:rsid w:val="00B8057A"/>
    <w:rsid w:val="00B810ED"/>
    <w:rsid w:val="00B81AEA"/>
    <w:rsid w:val="00B81D12"/>
    <w:rsid w:val="00B820C7"/>
    <w:rsid w:val="00B82202"/>
    <w:rsid w:val="00B83289"/>
    <w:rsid w:val="00B85AE2"/>
    <w:rsid w:val="00B86CB6"/>
    <w:rsid w:val="00B87001"/>
    <w:rsid w:val="00B87B9C"/>
    <w:rsid w:val="00B90FF7"/>
    <w:rsid w:val="00B9257B"/>
    <w:rsid w:val="00B9274C"/>
    <w:rsid w:val="00B94504"/>
    <w:rsid w:val="00B94980"/>
    <w:rsid w:val="00B94CB5"/>
    <w:rsid w:val="00B95B86"/>
    <w:rsid w:val="00B95DB3"/>
    <w:rsid w:val="00B96148"/>
    <w:rsid w:val="00B9645E"/>
    <w:rsid w:val="00B966C9"/>
    <w:rsid w:val="00B96958"/>
    <w:rsid w:val="00BA237F"/>
    <w:rsid w:val="00BA2E5D"/>
    <w:rsid w:val="00BA2E8C"/>
    <w:rsid w:val="00BA2F14"/>
    <w:rsid w:val="00BA3B71"/>
    <w:rsid w:val="00BA44D8"/>
    <w:rsid w:val="00BA5193"/>
    <w:rsid w:val="00BA58D0"/>
    <w:rsid w:val="00BA59A2"/>
    <w:rsid w:val="00BA64F6"/>
    <w:rsid w:val="00BA7082"/>
    <w:rsid w:val="00BA7EA6"/>
    <w:rsid w:val="00BA7EA8"/>
    <w:rsid w:val="00BA7EEE"/>
    <w:rsid w:val="00BB04B0"/>
    <w:rsid w:val="00BB0F0A"/>
    <w:rsid w:val="00BB157B"/>
    <w:rsid w:val="00BB1792"/>
    <w:rsid w:val="00BB2560"/>
    <w:rsid w:val="00BB2794"/>
    <w:rsid w:val="00BB343E"/>
    <w:rsid w:val="00BB378B"/>
    <w:rsid w:val="00BB3C5A"/>
    <w:rsid w:val="00BB418D"/>
    <w:rsid w:val="00BB4424"/>
    <w:rsid w:val="00BB4EE8"/>
    <w:rsid w:val="00BB5AFD"/>
    <w:rsid w:val="00BB693F"/>
    <w:rsid w:val="00BB782C"/>
    <w:rsid w:val="00BC059B"/>
    <w:rsid w:val="00BC08E5"/>
    <w:rsid w:val="00BC0CAA"/>
    <w:rsid w:val="00BC1255"/>
    <w:rsid w:val="00BC29CE"/>
    <w:rsid w:val="00BC2A60"/>
    <w:rsid w:val="00BC2A64"/>
    <w:rsid w:val="00BC2C8B"/>
    <w:rsid w:val="00BC3184"/>
    <w:rsid w:val="00BC3396"/>
    <w:rsid w:val="00BC33AC"/>
    <w:rsid w:val="00BC3846"/>
    <w:rsid w:val="00BC41C7"/>
    <w:rsid w:val="00BC45C1"/>
    <w:rsid w:val="00BC6434"/>
    <w:rsid w:val="00BC6C84"/>
    <w:rsid w:val="00BC6DC7"/>
    <w:rsid w:val="00BC6F22"/>
    <w:rsid w:val="00BC7459"/>
    <w:rsid w:val="00BD00F6"/>
    <w:rsid w:val="00BD2424"/>
    <w:rsid w:val="00BD27F3"/>
    <w:rsid w:val="00BD2821"/>
    <w:rsid w:val="00BD2C28"/>
    <w:rsid w:val="00BD2C71"/>
    <w:rsid w:val="00BD3B84"/>
    <w:rsid w:val="00BD420D"/>
    <w:rsid w:val="00BD42AA"/>
    <w:rsid w:val="00BD42C9"/>
    <w:rsid w:val="00BD4784"/>
    <w:rsid w:val="00BD526C"/>
    <w:rsid w:val="00BD6BB4"/>
    <w:rsid w:val="00BD6C2D"/>
    <w:rsid w:val="00BD72B1"/>
    <w:rsid w:val="00BD72FC"/>
    <w:rsid w:val="00BE1849"/>
    <w:rsid w:val="00BE1A94"/>
    <w:rsid w:val="00BE2B4D"/>
    <w:rsid w:val="00BE3816"/>
    <w:rsid w:val="00BE3AE2"/>
    <w:rsid w:val="00BE4DC3"/>
    <w:rsid w:val="00BE5E09"/>
    <w:rsid w:val="00BE6415"/>
    <w:rsid w:val="00BF00DA"/>
    <w:rsid w:val="00BF106C"/>
    <w:rsid w:val="00BF1078"/>
    <w:rsid w:val="00BF109A"/>
    <w:rsid w:val="00BF1593"/>
    <w:rsid w:val="00BF1945"/>
    <w:rsid w:val="00BF1B03"/>
    <w:rsid w:val="00BF2BB3"/>
    <w:rsid w:val="00BF2CE7"/>
    <w:rsid w:val="00BF49B8"/>
    <w:rsid w:val="00BF6415"/>
    <w:rsid w:val="00BF7157"/>
    <w:rsid w:val="00BF7ACB"/>
    <w:rsid w:val="00C012CA"/>
    <w:rsid w:val="00C0167F"/>
    <w:rsid w:val="00C024F9"/>
    <w:rsid w:val="00C02B7D"/>
    <w:rsid w:val="00C0435B"/>
    <w:rsid w:val="00C051C5"/>
    <w:rsid w:val="00C0536C"/>
    <w:rsid w:val="00C057A2"/>
    <w:rsid w:val="00C0645A"/>
    <w:rsid w:val="00C06B11"/>
    <w:rsid w:val="00C07CFD"/>
    <w:rsid w:val="00C07E94"/>
    <w:rsid w:val="00C104C3"/>
    <w:rsid w:val="00C11659"/>
    <w:rsid w:val="00C119A2"/>
    <w:rsid w:val="00C12428"/>
    <w:rsid w:val="00C136A5"/>
    <w:rsid w:val="00C13EE4"/>
    <w:rsid w:val="00C14256"/>
    <w:rsid w:val="00C159AA"/>
    <w:rsid w:val="00C20065"/>
    <w:rsid w:val="00C20153"/>
    <w:rsid w:val="00C211A7"/>
    <w:rsid w:val="00C2221C"/>
    <w:rsid w:val="00C22FD6"/>
    <w:rsid w:val="00C22FDA"/>
    <w:rsid w:val="00C2365D"/>
    <w:rsid w:val="00C25109"/>
    <w:rsid w:val="00C254C5"/>
    <w:rsid w:val="00C25C71"/>
    <w:rsid w:val="00C2720C"/>
    <w:rsid w:val="00C2734F"/>
    <w:rsid w:val="00C278E0"/>
    <w:rsid w:val="00C27A49"/>
    <w:rsid w:val="00C30E94"/>
    <w:rsid w:val="00C30ED7"/>
    <w:rsid w:val="00C3156E"/>
    <w:rsid w:val="00C32921"/>
    <w:rsid w:val="00C33688"/>
    <w:rsid w:val="00C34C94"/>
    <w:rsid w:val="00C3538C"/>
    <w:rsid w:val="00C36D2B"/>
    <w:rsid w:val="00C37170"/>
    <w:rsid w:val="00C372EA"/>
    <w:rsid w:val="00C3792A"/>
    <w:rsid w:val="00C4238F"/>
    <w:rsid w:val="00C423BD"/>
    <w:rsid w:val="00C444BC"/>
    <w:rsid w:val="00C455D0"/>
    <w:rsid w:val="00C46325"/>
    <w:rsid w:val="00C465C0"/>
    <w:rsid w:val="00C46AFA"/>
    <w:rsid w:val="00C46C37"/>
    <w:rsid w:val="00C477E2"/>
    <w:rsid w:val="00C47F40"/>
    <w:rsid w:val="00C50D04"/>
    <w:rsid w:val="00C5134E"/>
    <w:rsid w:val="00C520FD"/>
    <w:rsid w:val="00C525B8"/>
    <w:rsid w:val="00C52837"/>
    <w:rsid w:val="00C53105"/>
    <w:rsid w:val="00C543CF"/>
    <w:rsid w:val="00C5452C"/>
    <w:rsid w:val="00C54ECA"/>
    <w:rsid w:val="00C55F3D"/>
    <w:rsid w:val="00C578FA"/>
    <w:rsid w:val="00C57B10"/>
    <w:rsid w:val="00C57DA9"/>
    <w:rsid w:val="00C57E01"/>
    <w:rsid w:val="00C6140E"/>
    <w:rsid w:val="00C62266"/>
    <w:rsid w:val="00C6234A"/>
    <w:rsid w:val="00C626ED"/>
    <w:rsid w:val="00C6280A"/>
    <w:rsid w:val="00C62D0C"/>
    <w:rsid w:val="00C637B7"/>
    <w:rsid w:val="00C63DAF"/>
    <w:rsid w:val="00C63DF3"/>
    <w:rsid w:val="00C643AE"/>
    <w:rsid w:val="00C646D6"/>
    <w:rsid w:val="00C6488A"/>
    <w:rsid w:val="00C657AD"/>
    <w:rsid w:val="00C66F3F"/>
    <w:rsid w:val="00C67003"/>
    <w:rsid w:val="00C67487"/>
    <w:rsid w:val="00C67A56"/>
    <w:rsid w:val="00C67B98"/>
    <w:rsid w:val="00C700A7"/>
    <w:rsid w:val="00C70D9D"/>
    <w:rsid w:val="00C721E9"/>
    <w:rsid w:val="00C727EA"/>
    <w:rsid w:val="00C72C40"/>
    <w:rsid w:val="00C72CC2"/>
    <w:rsid w:val="00C732EE"/>
    <w:rsid w:val="00C7379E"/>
    <w:rsid w:val="00C74127"/>
    <w:rsid w:val="00C76836"/>
    <w:rsid w:val="00C7697B"/>
    <w:rsid w:val="00C7730D"/>
    <w:rsid w:val="00C802FD"/>
    <w:rsid w:val="00C80A22"/>
    <w:rsid w:val="00C81149"/>
    <w:rsid w:val="00C81A30"/>
    <w:rsid w:val="00C81B10"/>
    <w:rsid w:val="00C82AB7"/>
    <w:rsid w:val="00C833DB"/>
    <w:rsid w:val="00C8375D"/>
    <w:rsid w:val="00C85076"/>
    <w:rsid w:val="00C85CD7"/>
    <w:rsid w:val="00C86254"/>
    <w:rsid w:val="00C87033"/>
    <w:rsid w:val="00C8722F"/>
    <w:rsid w:val="00C874E2"/>
    <w:rsid w:val="00C87843"/>
    <w:rsid w:val="00C9011C"/>
    <w:rsid w:val="00C90379"/>
    <w:rsid w:val="00C921CC"/>
    <w:rsid w:val="00C927B2"/>
    <w:rsid w:val="00C9347C"/>
    <w:rsid w:val="00C93528"/>
    <w:rsid w:val="00C93D9A"/>
    <w:rsid w:val="00C93E6F"/>
    <w:rsid w:val="00C948A1"/>
    <w:rsid w:val="00C9520E"/>
    <w:rsid w:val="00C95858"/>
    <w:rsid w:val="00C95D1E"/>
    <w:rsid w:val="00C960BA"/>
    <w:rsid w:val="00C973AE"/>
    <w:rsid w:val="00C978EF"/>
    <w:rsid w:val="00CA013A"/>
    <w:rsid w:val="00CA0547"/>
    <w:rsid w:val="00CA0D52"/>
    <w:rsid w:val="00CA155E"/>
    <w:rsid w:val="00CA24A1"/>
    <w:rsid w:val="00CA2F7A"/>
    <w:rsid w:val="00CA302E"/>
    <w:rsid w:val="00CA32B5"/>
    <w:rsid w:val="00CA4099"/>
    <w:rsid w:val="00CA46F2"/>
    <w:rsid w:val="00CA474E"/>
    <w:rsid w:val="00CA4C4F"/>
    <w:rsid w:val="00CA54E2"/>
    <w:rsid w:val="00CA60AB"/>
    <w:rsid w:val="00CA60D6"/>
    <w:rsid w:val="00CA6599"/>
    <w:rsid w:val="00CA7367"/>
    <w:rsid w:val="00CA781B"/>
    <w:rsid w:val="00CB13C6"/>
    <w:rsid w:val="00CB1E14"/>
    <w:rsid w:val="00CB3453"/>
    <w:rsid w:val="00CB38CB"/>
    <w:rsid w:val="00CB43D9"/>
    <w:rsid w:val="00CB46E8"/>
    <w:rsid w:val="00CB55FC"/>
    <w:rsid w:val="00CB5E12"/>
    <w:rsid w:val="00CB7326"/>
    <w:rsid w:val="00CB751E"/>
    <w:rsid w:val="00CB7BC3"/>
    <w:rsid w:val="00CB7FE4"/>
    <w:rsid w:val="00CC06C2"/>
    <w:rsid w:val="00CC0F52"/>
    <w:rsid w:val="00CC1D7A"/>
    <w:rsid w:val="00CC1E91"/>
    <w:rsid w:val="00CC262A"/>
    <w:rsid w:val="00CC3615"/>
    <w:rsid w:val="00CC3BA7"/>
    <w:rsid w:val="00CC47B9"/>
    <w:rsid w:val="00CC51AC"/>
    <w:rsid w:val="00CD12B4"/>
    <w:rsid w:val="00CD3303"/>
    <w:rsid w:val="00CD3F24"/>
    <w:rsid w:val="00CD4A08"/>
    <w:rsid w:val="00CD5DAE"/>
    <w:rsid w:val="00CD6869"/>
    <w:rsid w:val="00CD751E"/>
    <w:rsid w:val="00CE0984"/>
    <w:rsid w:val="00CE132A"/>
    <w:rsid w:val="00CE194D"/>
    <w:rsid w:val="00CE2521"/>
    <w:rsid w:val="00CE272A"/>
    <w:rsid w:val="00CE2B80"/>
    <w:rsid w:val="00CE2BF1"/>
    <w:rsid w:val="00CE2F7B"/>
    <w:rsid w:val="00CE399D"/>
    <w:rsid w:val="00CE4D55"/>
    <w:rsid w:val="00CE5FA2"/>
    <w:rsid w:val="00CE61CD"/>
    <w:rsid w:val="00CE68A3"/>
    <w:rsid w:val="00CE6F69"/>
    <w:rsid w:val="00CE7478"/>
    <w:rsid w:val="00CF033F"/>
    <w:rsid w:val="00CF08D5"/>
    <w:rsid w:val="00CF0B20"/>
    <w:rsid w:val="00CF1846"/>
    <w:rsid w:val="00CF245C"/>
    <w:rsid w:val="00CF26C8"/>
    <w:rsid w:val="00CF2CDF"/>
    <w:rsid w:val="00CF30F7"/>
    <w:rsid w:val="00CF6D40"/>
    <w:rsid w:val="00CF6D7B"/>
    <w:rsid w:val="00CF6EA5"/>
    <w:rsid w:val="00CF7073"/>
    <w:rsid w:val="00CF794D"/>
    <w:rsid w:val="00CF7DFD"/>
    <w:rsid w:val="00D00439"/>
    <w:rsid w:val="00D00ECA"/>
    <w:rsid w:val="00D016EF"/>
    <w:rsid w:val="00D03A2C"/>
    <w:rsid w:val="00D0613B"/>
    <w:rsid w:val="00D0693B"/>
    <w:rsid w:val="00D06FB5"/>
    <w:rsid w:val="00D1049A"/>
    <w:rsid w:val="00D10EA6"/>
    <w:rsid w:val="00D110B1"/>
    <w:rsid w:val="00D12A57"/>
    <w:rsid w:val="00D13261"/>
    <w:rsid w:val="00D137C4"/>
    <w:rsid w:val="00D13CD8"/>
    <w:rsid w:val="00D14118"/>
    <w:rsid w:val="00D14276"/>
    <w:rsid w:val="00D152E5"/>
    <w:rsid w:val="00D154D0"/>
    <w:rsid w:val="00D16CEA"/>
    <w:rsid w:val="00D17C8E"/>
    <w:rsid w:val="00D2012B"/>
    <w:rsid w:val="00D2178B"/>
    <w:rsid w:val="00D21A68"/>
    <w:rsid w:val="00D21EC3"/>
    <w:rsid w:val="00D22948"/>
    <w:rsid w:val="00D22954"/>
    <w:rsid w:val="00D22A4F"/>
    <w:rsid w:val="00D231DA"/>
    <w:rsid w:val="00D2376C"/>
    <w:rsid w:val="00D24387"/>
    <w:rsid w:val="00D252A2"/>
    <w:rsid w:val="00D25798"/>
    <w:rsid w:val="00D306E3"/>
    <w:rsid w:val="00D32CBA"/>
    <w:rsid w:val="00D3428B"/>
    <w:rsid w:val="00D346B5"/>
    <w:rsid w:val="00D3630D"/>
    <w:rsid w:val="00D36901"/>
    <w:rsid w:val="00D37025"/>
    <w:rsid w:val="00D37694"/>
    <w:rsid w:val="00D43688"/>
    <w:rsid w:val="00D44B2C"/>
    <w:rsid w:val="00D44D24"/>
    <w:rsid w:val="00D45771"/>
    <w:rsid w:val="00D45BAB"/>
    <w:rsid w:val="00D464D6"/>
    <w:rsid w:val="00D478E6"/>
    <w:rsid w:val="00D47AA8"/>
    <w:rsid w:val="00D5197E"/>
    <w:rsid w:val="00D524CB"/>
    <w:rsid w:val="00D534B7"/>
    <w:rsid w:val="00D551C8"/>
    <w:rsid w:val="00D55D16"/>
    <w:rsid w:val="00D57B11"/>
    <w:rsid w:val="00D60BE7"/>
    <w:rsid w:val="00D61642"/>
    <w:rsid w:val="00D62C2C"/>
    <w:rsid w:val="00D631F3"/>
    <w:rsid w:val="00D63E6C"/>
    <w:rsid w:val="00D64DE3"/>
    <w:rsid w:val="00D66C5E"/>
    <w:rsid w:val="00D67100"/>
    <w:rsid w:val="00D67E50"/>
    <w:rsid w:val="00D70091"/>
    <w:rsid w:val="00D705FA"/>
    <w:rsid w:val="00D71193"/>
    <w:rsid w:val="00D740D1"/>
    <w:rsid w:val="00D74995"/>
    <w:rsid w:val="00D74DF6"/>
    <w:rsid w:val="00D751FE"/>
    <w:rsid w:val="00D75717"/>
    <w:rsid w:val="00D75B01"/>
    <w:rsid w:val="00D76BE6"/>
    <w:rsid w:val="00D77DEE"/>
    <w:rsid w:val="00D77F12"/>
    <w:rsid w:val="00D81FAB"/>
    <w:rsid w:val="00D83DE6"/>
    <w:rsid w:val="00D84645"/>
    <w:rsid w:val="00D852EB"/>
    <w:rsid w:val="00D85BF1"/>
    <w:rsid w:val="00D85DAF"/>
    <w:rsid w:val="00D85DED"/>
    <w:rsid w:val="00D86493"/>
    <w:rsid w:val="00D86E51"/>
    <w:rsid w:val="00D90598"/>
    <w:rsid w:val="00D90A11"/>
    <w:rsid w:val="00D90B8F"/>
    <w:rsid w:val="00D90DD5"/>
    <w:rsid w:val="00D9119B"/>
    <w:rsid w:val="00D92001"/>
    <w:rsid w:val="00D921A5"/>
    <w:rsid w:val="00D931BA"/>
    <w:rsid w:val="00D94B9B"/>
    <w:rsid w:val="00D94E3A"/>
    <w:rsid w:val="00D95A86"/>
    <w:rsid w:val="00D95FF5"/>
    <w:rsid w:val="00D962E3"/>
    <w:rsid w:val="00D965BB"/>
    <w:rsid w:val="00D970A7"/>
    <w:rsid w:val="00D9713E"/>
    <w:rsid w:val="00D9716E"/>
    <w:rsid w:val="00DA32E8"/>
    <w:rsid w:val="00DA3806"/>
    <w:rsid w:val="00DA4B90"/>
    <w:rsid w:val="00DA665D"/>
    <w:rsid w:val="00DA6CC2"/>
    <w:rsid w:val="00DA6DD1"/>
    <w:rsid w:val="00DA713B"/>
    <w:rsid w:val="00DA7A60"/>
    <w:rsid w:val="00DA7BA6"/>
    <w:rsid w:val="00DB03F0"/>
    <w:rsid w:val="00DB0CA3"/>
    <w:rsid w:val="00DB0CE1"/>
    <w:rsid w:val="00DB248D"/>
    <w:rsid w:val="00DB38D0"/>
    <w:rsid w:val="00DB3EE3"/>
    <w:rsid w:val="00DB4F91"/>
    <w:rsid w:val="00DB5AFC"/>
    <w:rsid w:val="00DB5F2E"/>
    <w:rsid w:val="00DB666F"/>
    <w:rsid w:val="00DB676B"/>
    <w:rsid w:val="00DB729D"/>
    <w:rsid w:val="00DB739D"/>
    <w:rsid w:val="00DB755E"/>
    <w:rsid w:val="00DB7B95"/>
    <w:rsid w:val="00DC184D"/>
    <w:rsid w:val="00DC1A6C"/>
    <w:rsid w:val="00DC2E0C"/>
    <w:rsid w:val="00DC30D1"/>
    <w:rsid w:val="00DC3394"/>
    <w:rsid w:val="00DC3A3E"/>
    <w:rsid w:val="00DC3D46"/>
    <w:rsid w:val="00DC4716"/>
    <w:rsid w:val="00DC56C3"/>
    <w:rsid w:val="00DC5899"/>
    <w:rsid w:val="00DC5EB0"/>
    <w:rsid w:val="00DC6E21"/>
    <w:rsid w:val="00DC7A89"/>
    <w:rsid w:val="00DD17BF"/>
    <w:rsid w:val="00DD1F5E"/>
    <w:rsid w:val="00DD299A"/>
    <w:rsid w:val="00DD39CE"/>
    <w:rsid w:val="00DD4A5A"/>
    <w:rsid w:val="00DE030B"/>
    <w:rsid w:val="00DE051D"/>
    <w:rsid w:val="00DE128D"/>
    <w:rsid w:val="00DE1CFC"/>
    <w:rsid w:val="00DE35B2"/>
    <w:rsid w:val="00DE4290"/>
    <w:rsid w:val="00DE4879"/>
    <w:rsid w:val="00DE4BC6"/>
    <w:rsid w:val="00DE4CED"/>
    <w:rsid w:val="00DE514C"/>
    <w:rsid w:val="00DE6423"/>
    <w:rsid w:val="00DE7545"/>
    <w:rsid w:val="00DF0553"/>
    <w:rsid w:val="00DF08C6"/>
    <w:rsid w:val="00DF0DD0"/>
    <w:rsid w:val="00DF10C1"/>
    <w:rsid w:val="00DF39BD"/>
    <w:rsid w:val="00DF4938"/>
    <w:rsid w:val="00DF4DCC"/>
    <w:rsid w:val="00DF58A8"/>
    <w:rsid w:val="00DF6AAA"/>
    <w:rsid w:val="00E01A7B"/>
    <w:rsid w:val="00E01CB9"/>
    <w:rsid w:val="00E01D51"/>
    <w:rsid w:val="00E025A0"/>
    <w:rsid w:val="00E03502"/>
    <w:rsid w:val="00E03769"/>
    <w:rsid w:val="00E05066"/>
    <w:rsid w:val="00E05E75"/>
    <w:rsid w:val="00E0651D"/>
    <w:rsid w:val="00E06CB2"/>
    <w:rsid w:val="00E101B4"/>
    <w:rsid w:val="00E11DD1"/>
    <w:rsid w:val="00E12783"/>
    <w:rsid w:val="00E129E3"/>
    <w:rsid w:val="00E13189"/>
    <w:rsid w:val="00E13462"/>
    <w:rsid w:val="00E13E48"/>
    <w:rsid w:val="00E148C5"/>
    <w:rsid w:val="00E16733"/>
    <w:rsid w:val="00E1761D"/>
    <w:rsid w:val="00E20006"/>
    <w:rsid w:val="00E21994"/>
    <w:rsid w:val="00E219A9"/>
    <w:rsid w:val="00E22E0D"/>
    <w:rsid w:val="00E2357F"/>
    <w:rsid w:val="00E23BEC"/>
    <w:rsid w:val="00E23FC1"/>
    <w:rsid w:val="00E241AC"/>
    <w:rsid w:val="00E24269"/>
    <w:rsid w:val="00E24911"/>
    <w:rsid w:val="00E24AC3"/>
    <w:rsid w:val="00E24B24"/>
    <w:rsid w:val="00E253A6"/>
    <w:rsid w:val="00E255B6"/>
    <w:rsid w:val="00E25671"/>
    <w:rsid w:val="00E25B1C"/>
    <w:rsid w:val="00E26DD6"/>
    <w:rsid w:val="00E27B7F"/>
    <w:rsid w:val="00E304B9"/>
    <w:rsid w:val="00E31828"/>
    <w:rsid w:val="00E31F76"/>
    <w:rsid w:val="00E331F8"/>
    <w:rsid w:val="00E33608"/>
    <w:rsid w:val="00E34068"/>
    <w:rsid w:val="00E34241"/>
    <w:rsid w:val="00E367EA"/>
    <w:rsid w:val="00E37625"/>
    <w:rsid w:val="00E406BD"/>
    <w:rsid w:val="00E410C0"/>
    <w:rsid w:val="00E41C2C"/>
    <w:rsid w:val="00E42195"/>
    <w:rsid w:val="00E42839"/>
    <w:rsid w:val="00E43325"/>
    <w:rsid w:val="00E43821"/>
    <w:rsid w:val="00E439FD"/>
    <w:rsid w:val="00E4474C"/>
    <w:rsid w:val="00E45CA5"/>
    <w:rsid w:val="00E460D3"/>
    <w:rsid w:val="00E4656E"/>
    <w:rsid w:val="00E46D42"/>
    <w:rsid w:val="00E46E73"/>
    <w:rsid w:val="00E47602"/>
    <w:rsid w:val="00E47778"/>
    <w:rsid w:val="00E478EB"/>
    <w:rsid w:val="00E51A2B"/>
    <w:rsid w:val="00E51BA9"/>
    <w:rsid w:val="00E51C90"/>
    <w:rsid w:val="00E51D5E"/>
    <w:rsid w:val="00E53454"/>
    <w:rsid w:val="00E53BB4"/>
    <w:rsid w:val="00E53BD8"/>
    <w:rsid w:val="00E557D5"/>
    <w:rsid w:val="00E57A09"/>
    <w:rsid w:val="00E57DAB"/>
    <w:rsid w:val="00E62EA6"/>
    <w:rsid w:val="00E63A9C"/>
    <w:rsid w:val="00E64386"/>
    <w:rsid w:val="00E64ADB"/>
    <w:rsid w:val="00E65191"/>
    <w:rsid w:val="00E652B8"/>
    <w:rsid w:val="00E65950"/>
    <w:rsid w:val="00E65D3C"/>
    <w:rsid w:val="00E66266"/>
    <w:rsid w:val="00E66403"/>
    <w:rsid w:val="00E66678"/>
    <w:rsid w:val="00E66EB0"/>
    <w:rsid w:val="00E67681"/>
    <w:rsid w:val="00E7006A"/>
    <w:rsid w:val="00E701E3"/>
    <w:rsid w:val="00E706C0"/>
    <w:rsid w:val="00E70901"/>
    <w:rsid w:val="00E709B5"/>
    <w:rsid w:val="00E70B0F"/>
    <w:rsid w:val="00E71098"/>
    <w:rsid w:val="00E71B66"/>
    <w:rsid w:val="00E72CBB"/>
    <w:rsid w:val="00E7440B"/>
    <w:rsid w:val="00E7453D"/>
    <w:rsid w:val="00E7489C"/>
    <w:rsid w:val="00E7798A"/>
    <w:rsid w:val="00E77AA9"/>
    <w:rsid w:val="00E81A8A"/>
    <w:rsid w:val="00E82566"/>
    <w:rsid w:val="00E826B3"/>
    <w:rsid w:val="00E838B8"/>
    <w:rsid w:val="00E83D91"/>
    <w:rsid w:val="00E84C04"/>
    <w:rsid w:val="00E903CD"/>
    <w:rsid w:val="00E90BC1"/>
    <w:rsid w:val="00E90C32"/>
    <w:rsid w:val="00E92689"/>
    <w:rsid w:val="00E95C5D"/>
    <w:rsid w:val="00E9670B"/>
    <w:rsid w:val="00E97413"/>
    <w:rsid w:val="00E97D10"/>
    <w:rsid w:val="00EA0C2D"/>
    <w:rsid w:val="00EA12CB"/>
    <w:rsid w:val="00EA1AE9"/>
    <w:rsid w:val="00EA2271"/>
    <w:rsid w:val="00EA34B3"/>
    <w:rsid w:val="00EA3A69"/>
    <w:rsid w:val="00EA5FF6"/>
    <w:rsid w:val="00EA63B2"/>
    <w:rsid w:val="00EA6B38"/>
    <w:rsid w:val="00EA6D06"/>
    <w:rsid w:val="00EA705E"/>
    <w:rsid w:val="00EB125F"/>
    <w:rsid w:val="00EB1C36"/>
    <w:rsid w:val="00EB20CB"/>
    <w:rsid w:val="00EB285D"/>
    <w:rsid w:val="00EB3F18"/>
    <w:rsid w:val="00EB5330"/>
    <w:rsid w:val="00EB5A58"/>
    <w:rsid w:val="00EB5D54"/>
    <w:rsid w:val="00EB647F"/>
    <w:rsid w:val="00EB65E4"/>
    <w:rsid w:val="00EB6AAF"/>
    <w:rsid w:val="00EB7877"/>
    <w:rsid w:val="00EB7E93"/>
    <w:rsid w:val="00EC1168"/>
    <w:rsid w:val="00EC1344"/>
    <w:rsid w:val="00EC19D8"/>
    <w:rsid w:val="00EC2343"/>
    <w:rsid w:val="00EC249E"/>
    <w:rsid w:val="00EC327D"/>
    <w:rsid w:val="00EC404D"/>
    <w:rsid w:val="00EC4A9A"/>
    <w:rsid w:val="00EC4ABE"/>
    <w:rsid w:val="00EC4CE4"/>
    <w:rsid w:val="00EC4EBB"/>
    <w:rsid w:val="00EC7867"/>
    <w:rsid w:val="00ED0927"/>
    <w:rsid w:val="00ED0F8F"/>
    <w:rsid w:val="00ED11F2"/>
    <w:rsid w:val="00ED2714"/>
    <w:rsid w:val="00ED272B"/>
    <w:rsid w:val="00ED3484"/>
    <w:rsid w:val="00ED3CA6"/>
    <w:rsid w:val="00ED4D66"/>
    <w:rsid w:val="00ED5293"/>
    <w:rsid w:val="00ED5D3C"/>
    <w:rsid w:val="00ED6623"/>
    <w:rsid w:val="00ED73FD"/>
    <w:rsid w:val="00EE05AB"/>
    <w:rsid w:val="00EE1E1F"/>
    <w:rsid w:val="00EE2A46"/>
    <w:rsid w:val="00EE32FF"/>
    <w:rsid w:val="00EE4087"/>
    <w:rsid w:val="00EE5F78"/>
    <w:rsid w:val="00EE6218"/>
    <w:rsid w:val="00EE6387"/>
    <w:rsid w:val="00EE764A"/>
    <w:rsid w:val="00EE7BB9"/>
    <w:rsid w:val="00EF0612"/>
    <w:rsid w:val="00EF0919"/>
    <w:rsid w:val="00EF0A85"/>
    <w:rsid w:val="00EF1417"/>
    <w:rsid w:val="00EF1689"/>
    <w:rsid w:val="00EF1905"/>
    <w:rsid w:val="00EF21EF"/>
    <w:rsid w:val="00EF2406"/>
    <w:rsid w:val="00EF2945"/>
    <w:rsid w:val="00EF4319"/>
    <w:rsid w:val="00EF4606"/>
    <w:rsid w:val="00EF6616"/>
    <w:rsid w:val="00EF74F6"/>
    <w:rsid w:val="00EF75D8"/>
    <w:rsid w:val="00EF7F92"/>
    <w:rsid w:val="00F000EA"/>
    <w:rsid w:val="00F01750"/>
    <w:rsid w:val="00F01B70"/>
    <w:rsid w:val="00F01B94"/>
    <w:rsid w:val="00F02CDC"/>
    <w:rsid w:val="00F02FC2"/>
    <w:rsid w:val="00F03B5C"/>
    <w:rsid w:val="00F044DF"/>
    <w:rsid w:val="00F05AED"/>
    <w:rsid w:val="00F07597"/>
    <w:rsid w:val="00F1149B"/>
    <w:rsid w:val="00F11C39"/>
    <w:rsid w:val="00F11D26"/>
    <w:rsid w:val="00F12412"/>
    <w:rsid w:val="00F12B09"/>
    <w:rsid w:val="00F14196"/>
    <w:rsid w:val="00F1425E"/>
    <w:rsid w:val="00F15054"/>
    <w:rsid w:val="00F158CC"/>
    <w:rsid w:val="00F16A98"/>
    <w:rsid w:val="00F16DA5"/>
    <w:rsid w:val="00F1707D"/>
    <w:rsid w:val="00F17C23"/>
    <w:rsid w:val="00F17C8C"/>
    <w:rsid w:val="00F17F3E"/>
    <w:rsid w:val="00F2034D"/>
    <w:rsid w:val="00F22292"/>
    <w:rsid w:val="00F251E5"/>
    <w:rsid w:val="00F254CC"/>
    <w:rsid w:val="00F2655C"/>
    <w:rsid w:val="00F27706"/>
    <w:rsid w:val="00F30127"/>
    <w:rsid w:val="00F30584"/>
    <w:rsid w:val="00F30D7E"/>
    <w:rsid w:val="00F31606"/>
    <w:rsid w:val="00F3224D"/>
    <w:rsid w:val="00F32A7E"/>
    <w:rsid w:val="00F342B8"/>
    <w:rsid w:val="00F34EB2"/>
    <w:rsid w:val="00F363A2"/>
    <w:rsid w:val="00F36D3E"/>
    <w:rsid w:val="00F37CB0"/>
    <w:rsid w:val="00F400B1"/>
    <w:rsid w:val="00F4030F"/>
    <w:rsid w:val="00F41A51"/>
    <w:rsid w:val="00F41A9C"/>
    <w:rsid w:val="00F4208E"/>
    <w:rsid w:val="00F42464"/>
    <w:rsid w:val="00F42D07"/>
    <w:rsid w:val="00F43621"/>
    <w:rsid w:val="00F43825"/>
    <w:rsid w:val="00F44AF6"/>
    <w:rsid w:val="00F4586E"/>
    <w:rsid w:val="00F45891"/>
    <w:rsid w:val="00F45ACA"/>
    <w:rsid w:val="00F47ECB"/>
    <w:rsid w:val="00F508D0"/>
    <w:rsid w:val="00F50EB8"/>
    <w:rsid w:val="00F5179D"/>
    <w:rsid w:val="00F53A07"/>
    <w:rsid w:val="00F54816"/>
    <w:rsid w:val="00F54D7A"/>
    <w:rsid w:val="00F54E11"/>
    <w:rsid w:val="00F54E2C"/>
    <w:rsid w:val="00F56479"/>
    <w:rsid w:val="00F56D89"/>
    <w:rsid w:val="00F61222"/>
    <w:rsid w:val="00F6186A"/>
    <w:rsid w:val="00F6188F"/>
    <w:rsid w:val="00F622B2"/>
    <w:rsid w:val="00F64418"/>
    <w:rsid w:val="00F64FF3"/>
    <w:rsid w:val="00F65CE7"/>
    <w:rsid w:val="00F6738E"/>
    <w:rsid w:val="00F71544"/>
    <w:rsid w:val="00F723F7"/>
    <w:rsid w:val="00F73D45"/>
    <w:rsid w:val="00F742A2"/>
    <w:rsid w:val="00F75216"/>
    <w:rsid w:val="00F76A40"/>
    <w:rsid w:val="00F77452"/>
    <w:rsid w:val="00F77F55"/>
    <w:rsid w:val="00F8048E"/>
    <w:rsid w:val="00F804D1"/>
    <w:rsid w:val="00F80EEE"/>
    <w:rsid w:val="00F812F5"/>
    <w:rsid w:val="00F8142D"/>
    <w:rsid w:val="00F81491"/>
    <w:rsid w:val="00F81A68"/>
    <w:rsid w:val="00F81AE0"/>
    <w:rsid w:val="00F81C67"/>
    <w:rsid w:val="00F82B0D"/>
    <w:rsid w:val="00F834A2"/>
    <w:rsid w:val="00F837F5"/>
    <w:rsid w:val="00F83B9F"/>
    <w:rsid w:val="00F84131"/>
    <w:rsid w:val="00F8467D"/>
    <w:rsid w:val="00F84CD3"/>
    <w:rsid w:val="00F876DF"/>
    <w:rsid w:val="00F877A3"/>
    <w:rsid w:val="00F90FCF"/>
    <w:rsid w:val="00F92DAA"/>
    <w:rsid w:val="00F93B96"/>
    <w:rsid w:val="00F93D56"/>
    <w:rsid w:val="00F9495B"/>
    <w:rsid w:val="00F96748"/>
    <w:rsid w:val="00F967E7"/>
    <w:rsid w:val="00F96BD3"/>
    <w:rsid w:val="00F97312"/>
    <w:rsid w:val="00F975DE"/>
    <w:rsid w:val="00F97AF6"/>
    <w:rsid w:val="00F97D6B"/>
    <w:rsid w:val="00FA0AEF"/>
    <w:rsid w:val="00FA0E17"/>
    <w:rsid w:val="00FA1E8F"/>
    <w:rsid w:val="00FA1FF5"/>
    <w:rsid w:val="00FA22CF"/>
    <w:rsid w:val="00FA258D"/>
    <w:rsid w:val="00FA315F"/>
    <w:rsid w:val="00FA3FCC"/>
    <w:rsid w:val="00FA4D44"/>
    <w:rsid w:val="00FA510C"/>
    <w:rsid w:val="00FA580E"/>
    <w:rsid w:val="00FA587B"/>
    <w:rsid w:val="00FA5900"/>
    <w:rsid w:val="00FA67D9"/>
    <w:rsid w:val="00FA6F17"/>
    <w:rsid w:val="00FA79A5"/>
    <w:rsid w:val="00FA7FD3"/>
    <w:rsid w:val="00FB1247"/>
    <w:rsid w:val="00FB2C61"/>
    <w:rsid w:val="00FB2CBB"/>
    <w:rsid w:val="00FB3FA6"/>
    <w:rsid w:val="00FB4267"/>
    <w:rsid w:val="00FB4C0C"/>
    <w:rsid w:val="00FB4DAD"/>
    <w:rsid w:val="00FB522D"/>
    <w:rsid w:val="00FB5F79"/>
    <w:rsid w:val="00FB7736"/>
    <w:rsid w:val="00FB774D"/>
    <w:rsid w:val="00FC051D"/>
    <w:rsid w:val="00FC07E0"/>
    <w:rsid w:val="00FC0807"/>
    <w:rsid w:val="00FC0831"/>
    <w:rsid w:val="00FC2683"/>
    <w:rsid w:val="00FC4162"/>
    <w:rsid w:val="00FC4276"/>
    <w:rsid w:val="00FC50DC"/>
    <w:rsid w:val="00FC5C5D"/>
    <w:rsid w:val="00FD176A"/>
    <w:rsid w:val="00FD196C"/>
    <w:rsid w:val="00FD242D"/>
    <w:rsid w:val="00FD3163"/>
    <w:rsid w:val="00FD3AF7"/>
    <w:rsid w:val="00FD3D35"/>
    <w:rsid w:val="00FD571E"/>
    <w:rsid w:val="00FD5BB7"/>
    <w:rsid w:val="00FD5CFB"/>
    <w:rsid w:val="00FD60F2"/>
    <w:rsid w:val="00FD6632"/>
    <w:rsid w:val="00FE0EED"/>
    <w:rsid w:val="00FE109D"/>
    <w:rsid w:val="00FE1179"/>
    <w:rsid w:val="00FE2683"/>
    <w:rsid w:val="00FE26C7"/>
    <w:rsid w:val="00FE2C23"/>
    <w:rsid w:val="00FE5507"/>
    <w:rsid w:val="00FE7250"/>
    <w:rsid w:val="00FE74B5"/>
    <w:rsid w:val="00FF0C5D"/>
    <w:rsid w:val="00FF128A"/>
    <w:rsid w:val="00FF26F8"/>
    <w:rsid w:val="00FF4BC6"/>
    <w:rsid w:val="00FF5F01"/>
    <w:rsid w:val="00FF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</w:style>
  <w:style w:type="paragraph" w:customStyle="1" w:styleId="ConsPlusNormal">
    <w:name w:val="ConsPlusNormal"/>
    <w:rsid w:val="00B95B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B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0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86EB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77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B05EC9"/>
    <w:rPr>
      <w:rFonts w:ascii="Times New Roman" w:eastAsia="Times New Roman" w:hAnsi="Times New Roman" w:cs="Times New Roman"/>
      <w:color w:val="272727"/>
      <w:sz w:val="26"/>
      <w:szCs w:val="26"/>
    </w:rPr>
  </w:style>
  <w:style w:type="paragraph" w:customStyle="1" w:styleId="1">
    <w:name w:val="Основной текст1"/>
    <w:basedOn w:val="a"/>
    <w:link w:val="ad"/>
    <w:rsid w:val="00B05EC9"/>
    <w:pPr>
      <w:autoSpaceDE/>
      <w:autoSpaceDN/>
      <w:adjustRightInd/>
      <w:spacing w:line="259" w:lineRule="auto"/>
      <w:ind w:firstLine="400"/>
    </w:pPr>
    <w:rPr>
      <w:rFonts w:ascii="Times New Roman" w:eastAsia="Times New Roman" w:hAnsi="Times New Roman" w:cs="Times New Roman"/>
      <w:color w:val="272727"/>
      <w:sz w:val="26"/>
      <w:szCs w:val="26"/>
      <w:lang w:eastAsia="en-US"/>
    </w:rPr>
  </w:style>
  <w:style w:type="paragraph" w:styleId="ae">
    <w:name w:val="Body Text"/>
    <w:basedOn w:val="a"/>
    <w:link w:val="af"/>
    <w:unhideWhenUsed/>
    <w:rsid w:val="007C0BAC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f">
    <w:name w:val="Основной текст Знак"/>
    <w:basedOn w:val="a0"/>
    <w:link w:val="ae"/>
    <w:rsid w:val="007C0BA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№1_"/>
    <w:basedOn w:val="a0"/>
    <w:link w:val="11"/>
    <w:rsid w:val="001E4834"/>
    <w:rPr>
      <w:rFonts w:ascii="Calibri" w:eastAsia="Calibri" w:hAnsi="Calibri" w:cs="Calibri"/>
      <w:b/>
      <w:bCs/>
      <w:sz w:val="19"/>
      <w:szCs w:val="19"/>
    </w:rPr>
  </w:style>
  <w:style w:type="paragraph" w:customStyle="1" w:styleId="11">
    <w:name w:val="Заголовок №1"/>
    <w:basedOn w:val="a"/>
    <w:link w:val="10"/>
    <w:rsid w:val="001E4834"/>
    <w:pPr>
      <w:autoSpaceDE/>
      <w:autoSpaceDN/>
      <w:adjustRightInd/>
      <w:spacing w:before="260" w:after="340" w:line="254" w:lineRule="auto"/>
      <w:jc w:val="center"/>
      <w:outlineLvl w:val="0"/>
    </w:pPr>
    <w:rPr>
      <w:rFonts w:ascii="Calibri" w:eastAsia="Calibri" w:hAnsi="Calibri" w:cs="Calibri"/>
      <w:b/>
      <w:bCs/>
      <w:sz w:val="19"/>
      <w:szCs w:val="19"/>
      <w:lang w:eastAsia="en-US"/>
    </w:rPr>
  </w:style>
  <w:style w:type="paragraph" w:styleId="af0">
    <w:name w:val="Normal (Web)"/>
    <w:basedOn w:val="a"/>
    <w:uiPriority w:val="99"/>
    <w:unhideWhenUsed/>
    <w:rsid w:val="00E1761D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B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265"/>
    <w:pPr>
      <w:ind w:left="720"/>
      <w:contextualSpacing/>
    </w:pPr>
  </w:style>
  <w:style w:type="paragraph" w:customStyle="1" w:styleId="ConsPlusNormal">
    <w:name w:val="ConsPlusNormal"/>
    <w:rsid w:val="00B95B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4">
    <w:name w:val="Table Grid"/>
    <w:basedOn w:val="a1"/>
    <w:uiPriority w:val="59"/>
    <w:rsid w:val="00B9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D092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927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686EB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061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613B"/>
    <w:rPr>
      <w:rFonts w:ascii="Arial" w:eastAsiaTheme="minorEastAsia" w:hAnsi="Arial" w:cs="Arial"/>
      <w:sz w:val="20"/>
      <w:szCs w:val="20"/>
      <w:lang w:eastAsia="ru-RU"/>
    </w:rPr>
  </w:style>
  <w:style w:type="paragraph" w:styleId="ac">
    <w:name w:val="No Spacing"/>
    <w:uiPriority w:val="1"/>
    <w:qFormat/>
    <w:rsid w:val="00E779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B05EC9"/>
    <w:rPr>
      <w:rFonts w:ascii="Times New Roman" w:eastAsia="Times New Roman" w:hAnsi="Times New Roman" w:cs="Times New Roman"/>
      <w:color w:val="272727"/>
      <w:sz w:val="26"/>
      <w:szCs w:val="26"/>
    </w:rPr>
  </w:style>
  <w:style w:type="paragraph" w:customStyle="1" w:styleId="1">
    <w:name w:val="Основной текст1"/>
    <w:basedOn w:val="a"/>
    <w:link w:val="ad"/>
    <w:rsid w:val="00B05EC9"/>
    <w:pPr>
      <w:autoSpaceDE/>
      <w:autoSpaceDN/>
      <w:adjustRightInd/>
      <w:spacing w:line="259" w:lineRule="auto"/>
      <w:ind w:firstLine="400"/>
    </w:pPr>
    <w:rPr>
      <w:rFonts w:ascii="Times New Roman" w:eastAsia="Times New Roman" w:hAnsi="Times New Roman" w:cs="Times New Roman"/>
      <w:color w:val="272727"/>
      <w:sz w:val="26"/>
      <w:szCs w:val="26"/>
      <w:lang w:eastAsia="en-US"/>
    </w:rPr>
  </w:style>
  <w:style w:type="paragraph" w:styleId="ae">
    <w:name w:val="Body Text"/>
    <w:basedOn w:val="a"/>
    <w:link w:val="af"/>
    <w:unhideWhenUsed/>
    <w:rsid w:val="007C0BAC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f">
    <w:name w:val="Основной текст Знак"/>
    <w:basedOn w:val="a0"/>
    <w:link w:val="ae"/>
    <w:rsid w:val="007C0BA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№1_"/>
    <w:basedOn w:val="a0"/>
    <w:link w:val="11"/>
    <w:rsid w:val="001E4834"/>
    <w:rPr>
      <w:rFonts w:ascii="Calibri" w:eastAsia="Calibri" w:hAnsi="Calibri" w:cs="Calibri"/>
      <w:b/>
      <w:bCs/>
      <w:sz w:val="19"/>
      <w:szCs w:val="19"/>
    </w:rPr>
  </w:style>
  <w:style w:type="paragraph" w:customStyle="1" w:styleId="11">
    <w:name w:val="Заголовок №1"/>
    <w:basedOn w:val="a"/>
    <w:link w:val="10"/>
    <w:rsid w:val="001E4834"/>
    <w:pPr>
      <w:autoSpaceDE/>
      <w:autoSpaceDN/>
      <w:adjustRightInd/>
      <w:spacing w:before="260" w:after="340" w:line="254" w:lineRule="auto"/>
      <w:jc w:val="center"/>
      <w:outlineLvl w:val="0"/>
    </w:pPr>
    <w:rPr>
      <w:rFonts w:ascii="Calibri" w:eastAsia="Calibri" w:hAnsi="Calibri" w:cs="Calibri"/>
      <w:b/>
      <w:bCs/>
      <w:sz w:val="19"/>
      <w:szCs w:val="19"/>
      <w:lang w:eastAsia="en-US"/>
    </w:rPr>
  </w:style>
  <w:style w:type="paragraph" w:styleId="af0">
    <w:name w:val="Normal (Web)"/>
    <w:basedOn w:val="a"/>
    <w:uiPriority w:val="99"/>
    <w:unhideWhenUsed/>
    <w:rsid w:val="00E1761D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4DCB4-421D-4704-B002-BD5FDB4BA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В. Замчевский</dc:creator>
  <cp:lastModifiedBy>Елена Е. Филатова</cp:lastModifiedBy>
  <cp:revision>2</cp:revision>
  <cp:lastPrinted>2024-05-08T05:48:00Z</cp:lastPrinted>
  <dcterms:created xsi:type="dcterms:W3CDTF">2024-05-15T12:55:00Z</dcterms:created>
  <dcterms:modified xsi:type="dcterms:W3CDTF">2024-05-15T12:55:00Z</dcterms:modified>
</cp:coreProperties>
</file>